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7B9" w:rsidRPr="002B236E" w:rsidRDefault="009937B9" w:rsidP="009937B9">
      <w:pPr>
        <w:pStyle w:val="1"/>
        <w:spacing w:before="0" w:after="0"/>
        <w:jc w:val="center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ab/>
      </w:r>
      <w:r>
        <w:rPr>
          <w:rFonts w:ascii="Times New Roman" w:hAnsi="Times New Roman"/>
          <w:b w:val="0"/>
          <w:noProof/>
          <w:sz w:val="28"/>
          <w:szCs w:val="28"/>
        </w:rPr>
        <w:tab/>
      </w:r>
      <w:r>
        <w:rPr>
          <w:rFonts w:ascii="Times New Roman" w:hAnsi="Times New Roman"/>
          <w:b w:val="0"/>
          <w:noProof/>
          <w:sz w:val="28"/>
          <w:szCs w:val="28"/>
        </w:rPr>
        <w:tab/>
      </w:r>
      <w:r>
        <w:rPr>
          <w:rFonts w:ascii="Times New Roman" w:hAnsi="Times New Roman"/>
          <w:b w:val="0"/>
          <w:noProof/>
          <w:sz w:val="28"/>
          <w:szCs w:val="28"/>
        </w:rPr>
        <w:tab/>
      </w:r>
      <w:r>
        <w:rPr>
          <w:rFonts w:ascii="Times New Roman" w:hAnsi="Times New Roman"/>
          <w:b w:val="0"/>
          <w:noProof/>
          <w:sz w:val="28"/>
          <w:szCs w:val="28"/>
        </w:rPr>
        <w:tab/>
      </w:r>
      <w:r>
        <w:rPr>
          <w:rFonts w:ascii="Times New Roman" w:hAnsi="Times New Roman"/>
          <w:b w:val="0"/>
          <w:noProof/>
          <w:sz w:val="28"/>
          <w:szCs w:val="28"/>
        </w:rPr>
        <w:tab/>
      </w:r>
      <w:r>
        <w:rPr>
          <w:rFonts w:ascii="Times New Roman" w:hAnsi="Times New Roman"/>
          <w:b w:val="0"/>
          <w:noProof/>
          <w:sz w:val="28"/>
          <w:szCs w:val="28"/>
        </w:rPr>
        <w:tab/>
      </w:r>
    </w:p>
    <w:p w:rsidR="009937B9" w:rsidRPr="007B2B05" w:rsidRDefault="009937B9" w:rsidP="009937B9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 w:rsidRPr="007B2B05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1CEA5499" wp14:editId="64BC407B">
            <wp:extent cx="514350" cy="638175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B2B05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  </w:t>
      </w:r>
    </w:p>
    <w:p w:rsidR="009937B9" w:rsidRPr="00B24A1E" w:rsidRDefault="009937B9" w:rsidP="009937B9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24A1E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9937B9" w:rsidRDefault="009937B9" w:rsidP="009937B9">
      <w:pPr>
        <w:pStyle w:val="2"/>
        <w:pBdr>
          <w:bottom w:val="single" w:sz="12" w:space="1" w:color="auto"/>
        </w:pBdr>
        <w:tabs>
          <w:tab w:val="center" w:pos="5032"/>
          <w:tab w:val="right" w:pos="10064"/>
        </w:tabs>
        <w:spacing w:before="0" w:after="0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ab/>
        <w:t>КИЇВСЬКОЇ ОБЛАСТІ</w:t>
      </w:r>
      <w:r>
        <w:rPr>
          <w:rFonts w:ascii="Times New Roman" w:hAnsi="Times New Roman"/>
          <w:i w:val="0"/>
        </w:rPr>
        <w:tab/>
      </w:r>
    </w:p>
    <w:p w:rsidR="009937B9" w:rsidRDefault="009937B9" w:rsidP="009937B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ПЕРША </w:t>
      </w:r>
      <w:r w:rsidRPr="00B24A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 w:rsidRPr="00B24A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СКЛИКАННЯ</w:t>
      </w:r>
    </w:p>
    <w:p w:rsidR="009937B9" w:rsidRDefault="009937B9" w:rsidP="009937B9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9937B9" w:rsidRDefault="009937B9" w:rsidP="009937B9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9937B9" w:rsidRDefault="009937B9" w:rsidP="009937B9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9937B9" w:rsidRDefault="009937B9" w:rsidP="009937B9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 w:rsidRPr="009937B9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 xml:space="preserve"> »  грудня 2019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</w:t>
      </w:r>
      <w:r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4358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71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9937B9" w:rsidRPr="00241C06" w:rsidRDefault="009937B9" w:rsidP="009937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9937B9" w:rsidRPr="00241C06" w:rsidRDefault="009937B9" w:rsidP="009937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241C06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Про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затвердження місцевої програми</w:t>
      </w:r>
    </w:p>
    <w:p w:rsidR="009937B9" w:rsidRDefault="009937B9" w:rsidP="009937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«Інформатизація Бучанської міської</w:t>
      </w:r>
    </w:p>
    <w:p w:rsidR="009937B9" w:rsidRDefault="009937B9" w:rsidP="009937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об’єднаної територіальної громади»</w:t>
      </w:r>
    </w:p>
    <w:p w:rsidR="009937B9" w:rsidRPr="00241C06" w:rsidRDefault="009937B9" w:rsidP="009937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на 2020-2022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р.р</w:t>
      </w:r>
      <w:proofErr w:type="spellEnd"/>
    </w:p>
    <w:p w:rsidR="009937B9" w:rsidRPr="00241C06" w:rsidRDefault="009937B9" w:rsidP="009937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9937B9" w:rsidRPr="00F35CB3" w:rsidRDefault="009937B9" w:rsidP="009937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В</w:t>
      </w:r>
      <w:r w:rsidRPr="00F35CB3">
        <w:rPr>
          <w:rFonts w:ascii="Times New Roman" w:hAnsi="Times New Roman" w:cs="Times New Roman"/>
          <w:sz w:val="24"/>
          <w:szCs w:val="24"/>
          <w:lang w:val="uk-UA"/>
        </w:rPr>
        <w:t xml:space="preserve">ідповідно до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Закону України «Про Національну програму інформатизації», постанови Кабінету Міністрів України від 31.08.1998 р. № 1352 «Про затвердження Положення про формування та виконання Національної програми інформатизації» зі змінами  та наказу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Держагенства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з питань електронного урядування № 35 від 14.05.2019 р. </w:t>
      </w:r>
      <w:r w:rsidRPr="00F35CB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8846D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Про затвердження Методики визначення належності бюджетних програм до сфери інформатизації</w:t>
      </w:r>
      <w:r w:rsidRPr="008846D4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35CB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F35C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35CB3">
        <w:rPr>
          <w:rFonts w:ascii="Times New Roman" w:eastAsia="Times New Roman" w:hAnsi="Times New Roman" w:cs="Times New Roman"/>
          <w:sz w:val="24"/>
          <w:szCs w:val="24"/>
          <w:lang w:val="uk-UA"/>
        </w:rPr>
        <w:t>враховуючи</w:t>
      </w:r>
      <w:r w:rsidRPr="00F35CB3">
        <w:rPr>
          <w:rFonts w:ascii="Times New Roman" w:hAnsi="Times New Roman"/>
          <w:sz w:val="24"/>
          <w:szCs w:val="24"/>
          <w:lang w:val="uk-UA"/>
        </w:rPr>
        <w:t xml:space="preserve">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</w:t>
      </w:r>
      <w:r w:rsidRPr="00F35CB3">
        <w:rPr>
          <w:rFonts w:ascii="Times New Roman" w:eastAsia="Times New Roman" w:hAnsi="Times New Roman" w:cs="Times New Roman"/>
          <w:sz w:val="24"/>
          <w:szCs w:val="24"/>
          <w:lang w:val="uk-UA"/>
        </w:rPr>
        <w:t>, керуючись Законом України «Про місцеве самоврядування в Україні», міська рада</w:t>
      </w:r>
    </w:p>
    <w:p w:rsidR="009937B9" w:rsidRPr="00241C06" w:rsidRDefault="009937B9" w:rsidP="009937B9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937B9" w:rsidRPr="00241C06" w:rsidRDefault="009937B9" w:rsidP="009937B9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937B9" w:rsidRPr="00241C06" w:rsidRDefault="009937B9" w:rsidP="009937B9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41C0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9937B9" w:rsidRPr="00241C06" w:rsidRDefault="009937B9" w:rsidP="009937B9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937B9" w:rsidRPr="008846D4" w:rsidRDefault="009937B9" w:rsidP="009937B9">
      <w:pPr>
        <w:pStyle w:val="a3"/>
        <w:numPr>
          <w:ilvl w:val="0"/>
          <w:numId w:val="1"/>
        </w:numPr>
        <w:autoSpaceDE w:val="0"/>
        <w:autoSpaceDN w:val="0"/>
        <w:spacing w:after="0" w:line="264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місцеву програму «Інформатизація Бучанської міської об’єднаної територіальної громади» на 2020-2022 роки (додається).</w:t>
      </w:r>
    </w:p>
    <w:p w:rsidR="009937B9" w:rsidRPr="00241C06" w:rsidRDefault="009937B9" w:rsidP="009937B9">
      <w:pPr>
        <w:numPr>
          <w:ilvl w:val="0"/>
          <w:numId w:val="1"/>
        </w:numPr>
        <w:autoSpaceDE w:val="0"/>
        <w:autoSpaceDN w:val="0"/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Фінансовому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упралінню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Бучанської міської ради передбачити в бюджеті Бучанської ОТГ кошти на фінансування заходів, передбачених Програмою.</w:t>
      </w:r>
    </w:p>
    <w:p w:rsidR="009937B9" w:rsidRPr="00241C06" w:rsidRDefault="009937B9" w:rsidP="009937B9">
      <w:pPr>
        <w:numPr>
          <w:ilvl w:val="0"/>
          <w:numId w:val="1"/>
        </w:numPr>
        <w:autoSpaceDE w:val="0"/>
        <w:autoSpaceDN w:val="0"/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C06">
        <w:rPr>
          <w:rFonts w:ascii="Times New Roman" w:eastAsia="Times New Roman" w:hAnsi="Times New Roman" w:cs="Times New Roman"/>
          <w:sz w:val="24"/>
          <w:szCs w:val="24"/>
          <w:lang w:val="uk-UA"/>
        </w:rPr>
        <w:t>Контроль за виконанням цього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9937B9" w:rsidRPr="00241C06" w:rsidRDefault="009937B9" w:rsidP="009937B9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37B9" w:rsidRDefault="009937B9" w:rsidP="009937B9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37B9" w:rsidRPr="00241C06" w:rsidRDefault="009937B9" w:rsidP="009937B9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37B9" w:rsidRDefault="009937B9" w:rsidP="009937B9">
      <w:pPr>
        <w:spacing w:after="0" w:line="264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Міський голова</w:t>
      </w:r>
      <w:r w:rsidRPr="00241C06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А.П.Федорук</w:t>
      </w:r>
    </w:p>
    <w:p w:rsidR="009937B9" w:rsidRDefault="009937B9" w:rsidP="009937B9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9937B9" w:rsidRDefault="009937B9" w:rsidP="009937B9">
      <w:pPr>
        <w:spacing w:after="0" w:line="264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9937B9" w:rsidRDefault="009937B9" w:rsidP="009937B9">
      <w:pPr>
        <w:spacing w:after="0" w:line="264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9937B9" w:rsidRDefault="009937B9" w:rsidP="009937B9">
      <w:pPr>
        <w:spacing w:after="0" w:line="264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9937B9" w:rsidRDefault="009937B9" w:rsidP="009937B9">
      <w:pPr>
        <w:spacing w:after="0" w:line="264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9937B9" w:rsidRDefault="009937B9" w:rsidP="009937B9">
      <w:pPr>
        <w:spacing w:after="0" w:line="264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9937B9" w:rsidRDefault="009937B9" w:rsidP="009937B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9937B9" w:rsidRDefault="009937B9" w:rsidP="009937B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9937B9" w:rsidRDefault="009937B9" w:rsidP="009937B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9937B9" w:rsidRDefault="009937B9" w:rsidP="009937B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9937B9" w:rsidRDefault="009937B9" w:rsidP="009937B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9937B9" w:rsidRDefault="009937B9" w:rsidP="009937B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9937B9" w:rsidRDefault="009937B9" w:rsidP="009937B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9937B9" w:rsidRDefault="009937B9" w:rsidP="009937B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9937B9" w:rsidRDefault="009937B9" w:rsidP="009937B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9937B9" w:rsidRDefault="009937B9" w:rsidP="009937B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9937B9" w:rsidRPr="001A0DA9" w:rsidRDefault="009937B9" w:rsidP="009937B9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1A0DA9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</w:t>
      </w:r>
    </w:p>
    <w:p w:rsidR="009937B9" w:rsidRDefault="009937B9" w:rsidP="009937B9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1A0DA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</w:p>
    <w:p w:rsidR="009937B9" w:rsidRPr="00E752F3" w:rsidRDefault="009937B9" w:rsidP="009937B9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міської ради </w:t>
      </w:r>
      <w:r w:rsidRPr="00E752F3">
        <w:rPr>
          <w:rFonts w:ascii="Times New Roman" w:eastAsia="Times New Roman" w:hAnsi="Times New Roman" w:cs="Times New Roman"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4358</w:t>
      </w:r>
      <w:r w:rsidRPr="00E752F3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71</w:t>
      </w:r>
      <w:r w:rsidRPr="00E752F3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</w:p>
    <w:p w:rsidR="009937B9" w:rsidRDefault="009937B9" w:rsidP="009937B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E752F3">
        <w:rPr>
          <w:rFonts w:ascii="Times New Roman" w:eastAsia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806B9">
        <w:rPr>
          <w:rFonts w:ascii="Times New Roman" w:eastAsia="Times New Roman" w:hAnsi="Times New Roman" w:cs="Times New Roman"/>
          <w:sz w:val="24"/>
          <w:szCs w:val="24"/>
          <w:lang w:val="uk-UA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грудня</w:t>
      </w:r>
      <w:r w:rsidRPr="00E752F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9</w:t>
      </w:r>
      <w:r w:rsidRPr="00E752F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9937B9" w:rsidRPr="00D57391" w:rsidRDefault="009937B9" w:rsidP="009937B9">
      <w:pPr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9937B9" w:rsidRPr="00D57391" w:rsidRDefault="009937B9" w:rsidP="009937B9">
      <w:pPr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9937B9" w:rsidRDefault="009937B9" w:rsidP="009937B9">
      <w:pPr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9937B9" w:rsidRPr="00D57391" w:rsidRDefault="009937B9" w:rsidP="009937B9">
      <w:pPr>
        <w:tabs>
          <w:tab w:val="left" w:pos="3315"/>
        </w:tabs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18"/>
          <w:szCs w:val="18"/>
          <w:lang w:val="uk-UA"/>
        </w:rPr>
        <w:tab/>
        <w:t xml:space="preserve">           </w:t>
      </w:r>
      <w:r w:rsidRPr="00D57391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ПРОГРАМА</w:t>
      </w:r>
    </w:p>
    <w:p w:rsidR="009937B9" w:rsidRPr="00D57391" w:rsidRDefault="009937B9" w:rsidP="009937B9">
      <w:pPr>
        <w:tabs>
          <w:tab w:val="left" w:pos="3315"/>
        </w:tabs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739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Pr="00D5739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«Інформатизація Бучанської міської об’єднаної територіальної громади»</w:t>
      </w:r>
    </w:p>
    <w:p w:rsidR="009937B9" w:rsidRDefault="009937B9" w:rsidP="009937B9">
      <w:pPr>
        <w:tabs>
          <w:tab w:val="left" w:pos="2340"/>
        </w:tabs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739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                 на 2020-2022 роки</w:t>
      </w:r>
    </w:p>
    <w:p w:rsidR="009937B9" w:rsidRDefault="009937B9" w:rsidP="009937B9">
      <w:pPr>
        <w:tabs>
          <w:tab w:val="left" w:pos="2340"/>
        </w:tabs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937B9" w:rsidRDefault="009937B9" w:rsidP="009937B9">
      <w:pPr>
        <w:tabs>
          <w:tab w:val="left" w:pos="2340"/>
        </w:tabs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937B9" w:rsidRDefault="009937B9" w:rsidP="009937B9">
      <w:pPr>
        <w:tabs>
          <w:tab w:val="left" w:pos="2340"/>
        </w:tabs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937B9" w:rsidRDefault="009937B9" w:rsidP="009937B9">
      <w:pPr>
        <w:tabs>
          <w:tab w:val="left" w:pos="2340"/>
        </w:tabs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937B9" w:rsidRDefault="009937B9" w:rsidP="009937B9">
      <w:pPr>
        <w:tabs>
          <w:tab w:val="left" w:pos="2340"/>
        </w:tabs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937B9" w:rsidRDefault="009937B9" w:rsidP="009937B9">
      <w:pPr>
        <w:tabs>
          <w:tab w:val="left" w:pos="2340"/>
        </w:tabs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937B9" w:rsidRDefault="009937B9" w:rsidP="009937B9">
      <w:pPr>
        <w:tabs>
          <w:tab w:val="left" w:pos="2340"/>
        </w:tabs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937B9" w:rsidRDefault="009937B9" w:rsidP="009937B9">
      <w:pPr>
        <w:tabs>
          <w:tab w:val="left" w:pos="2340"/>
        </w:tabs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937B9" w:rsidRDefault="009937B9" w:rsidP="009937B9">
      <w:pPr>
        <w:tabs>
          <w:tab w:val="left" w:pos="2340"/>
        </w:tabs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937B9" w:rsidRDefault="009937B9" w:rsidP="009937B9">
      <w:pPr>
        <w:tabs>
          <w:tab w:val="left" w:pos="2340"/>
        </w:tabs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937B9" w:rsidRDefault="009937B9" w:rsidP="009937B9">
      <w:pPr>
        <w:tabs>
          <w:tab w:val="left" w:pos="2340"/>
        </w:tabs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937B9" w:rsidRDefault="009937B9" w:rsidP="009937B9">
      <w:pPr>
        <w:tabs>
          <w:tab w:val="left" w:pos="2340"/>
        </w:tabs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937B9" w:rsidRDefault="009937B9" w:rsidP="009937B9">
      <w:pPr>
        <w:tabs>
          <w:tab w:val="left" w:pos="2340"/>
        </w:tabs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937B9" w:rsidRDefault="009937B9" w:rsidP="009937B9">
      <w:pPr>
        <w:tabs>
          <w:tab w:val="left" w:pos="2340"/>
        </w:tabs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937B9" w:rsidRDefault="009937B9" w:rsidP="009937B9">
      <w:pPr>
        <w:tabs>
          <w:tab w:val="left" w:pos="2340"/>
        </w:tabs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937B9" w:rsidRDefault="009937B9" w:rsidP="009937B9">
      <w:pPr>
        <w:tabs>
          <w:tab w:val="left" w:pos="2340"/>
        </w:tabs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937B9" w:rsidRDefault="009937B9" w:rsidP="009937B9">
      <w:pPr>
        <w:tabs>
          <w:tab w:val="left" w:pos="2340"/>
        </w:tabs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937B9" w:rsidRDefault="009937B9" w:rsidP="009937B9">
      <w:pPr>
        <w:tabs>
          <w:tab w:val="left" w:pos="2340"/>
        </w:tabs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937B9" w:rsidRDefault="009937B9" w:rsidP="009937B9">
      <w:pPr>
        <w:tabs>
          <w:tab w:val="left" w:pos="2340"/>
        </w:tabs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937B9" w:rsidRDefault="009937B9" w:rsidP="009937B9">
      <w:pPr>
        <w:tabs>
          <w:tab w:val="left" w:pos="2340"/>
        </w:tabs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937B9" w:rsidRPr="00063DE9" w:rsidRDefault="009937B9" w:rsidP="009937B9">
      <w:pPr>
        <w:keepNext/>
        <w:spacing w:before="240" w:after="240" w:line="240" w:lineRule="auto"/>
        <w:ind w:left="993"/>
        <w:jc w:val="center"/>
        <w:outlineLvl w:val="3"/>
        <w:rPr>
          <w:rFonts w:ascii="Times New Roman" w:eastAsia="Times New Roman" w:hAnsi="Times New Roman" w:cs="Times New Roman"/>
          <w:b/>
          <w:noProof/>
          <w:sz w:val="26"/>
          <w:szCs w:val="28"/>
          <w:lang w:val="uk-UA"/>
        </w:rPr>
      </w:pPr>
      <w:r w:rsidRPr="00063DE9">
        <w:rPr>
          <w:rFonts w:ascii="Times New Roman" w:eastAsia="Times New Roman" w:hAnsi="Times New Roman" w:cs="Times New Roman"/>
          <w:b/>
          <w:noProof/>
          <w:sz w:val="26"/>
          <w:szCs w:val="28"/>
          <w:lang w:val="uk-UA"/>
        </w:rPr>
        <w:t>ЗМІСТ</w:t>
      </w:r>
    </w:p>
    <w:p w:rsidR="009937B9" w:rsidRPr="00063DE9" w:rsidRDefault="009937B9" w:rsidP="009937B9">
      <w:pPr>
        <w:spacing w:after="0" w:line="480" w:lineRule="auto"/>
        <w:ind w:firstLine="709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9937B9" w:rsidRPr="00063DE9" w:rsidRDefault="009937B9" w:rsidP="009937B9">
      <w:pPr>
        <w:tabs>
          <w:tab w:val="right" w:pos="8505"/>
        </w:tabs>
        <w:spacing w:after="0" w:line="480" w:lineRule="auto"/>
        <w:ind w:firstLine="709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063DE9">
        <w:rPr>
          <w:rFonts w:ascii="Times New Roman" w:eastAsia="Calibri" w:hAnsi="Times New Roman" w:cs="Times New Roman"/>
          <w:sz w:val="28"/>
          <w:szCs w:val="28"/>
          <w:lang w:val="uk-UA" w:eastAsia="en-US"/>
        </w:rPr>
        <w:tab/>
      </w:r>
      <w:proofErr w:type="spellStart"/>
      <w:r w:rsidRPr="00063DE9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стор</w:t>
      </w:r>
      <w:proofErr w:type="spellEnd"/>
      <w:r w:rsidRPr="00063DE9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.</w:t>
      </w:r>
    </w:p>
    <w:p w:rsidR="009937B9" w:rsidRPr="00063DE9" w:rsidRDefault="009937B9" w:rsidP="009937B9">
      <w:pPr>
        <w:numPr>
          <w:ilvl w:val="0"/>
          <w:numId w:val="2"/>
        </w:numPr>
        <w:tabs>
          <w:tab w:val="right" w:leader="dot" w:pos="8505"/>
        </w:tabs>
        <w:spacing w:after="0" w:line="480" w:lineRule="auto"/>
        <w:contextualSpacing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063DE9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Паспорт Програми </w:t>
      </w:r>
      <w:r w:rsidRPr="00063DE9">
        <w:rPr>
          <w:rFonts w:ascii="Times New Roman" w:eastAsia="Calibri" w:hAnsi="Times New Roman" w:cs="Times New Roman"/>
          <w:sz w:val="28"/>
          <w:szCs w:val="28"/>
          <w:lang w:val="uk-UA" w:eastAsia="en-US"/>
        </w:rPr>
        <w:tab/>
        <w:t>3</w:t>
      </w:r>
    </w:p>
    <w:p w:rsidR="009937B9" w:rsidRPr="00063DE9" w:rsidRDefault="009937B9" w:rsidP="009937B9">
      <w:pPr>
        <w:numPr>
          <w:ilvl w:val="0"/>
          <w:numId w:val="2"/>
        </w:numPr>
        <w:tabs>
          <w:tab w:val="right" w:leader="dot" w:pos="8505"/>
        </w:tabs>
        <w:spacing w:after="0" w:line="480" w:lineRule="auto"/>
        <w:contextualSpacing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063DE9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Загальні положення</w:t>
      </w:r>
      <w:r w:rsidRPr="00063DE9">
        <w:rPr>
          <w:rFonts w:ascii="Times New Roman" w:eastAsia="Calibri" w:hAnsi="Times New Roman" w:cs="Times New Roman"/>
          <w:sz w:val="28"/>
          <w:szCs w:val="28"/>
          <w:lang w:val="uk-UA" w:eastAsia="en-US"/>
        </w:rPr>
        <w:tab/>
        <w:t>4</w:t>
      </w:r>
    </w:p>
    <w:p w:rsidR="009937B9" w:rsidRPr="00063DE9" w:rsidRDefault="009937B9" w:rsidP="009937B9">
      <w:pPr>
        <w:numPr>
          <w:ilvl w:val="0"/>
          <w:numId w:val="2"/>
        </w:numPr>
        <w:tabs>
          <w:tab w:val="right" w:leader="dot" w:pos="8505"/>
        </w:tabs>
        <w:spacing w:after="0" w:line="480" w:lineRule="auto"/>
        <w:contextualSpacing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063DE9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Мета</w:t>
      </w:r>
      <w:r w:rsidRPr="006A3F49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заходи та </w:t>
      </w:r>
      <w:r w:rsidRPr="006A3F49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завдання реалізації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П</w:t>
      </w:r>
      <w:r w:rsidRPr="006A3F49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рограми</w:t>
      </w:r>
      <w:r w:rsidRPr="00063DE9">
        <w:rPr>
          <w:rFonts w:ascii="Times New Roman" w:eastAsia="Calibri" w:hAnsi="Times New Roman" w:cs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5</w:t>
      </w:r>
    </w:p>
    <w:p w:rsidR="009937B9" w:rsidRPr="00063DE9" w:rsidRDefault="009937B9" w:rsidP="009937B9">
      <w:pPr>
        <w:numPr>
          <w:ilvl w:val="0"/>
          <w:numId w:val="2"/>
        </w:numPr>
        <w:tabs>
          <w:tab w:val="right" w:leader="dot" w:pos="8505"/>
        </w:tabs>
        <w:spacing w:after="0" w:line="480" w:lineRule="auto"/>
        <w:contextualSpacing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Джерела ф</w:t>
      </w:r>
      <w:r w:rsidRPr="00063DE9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інансування Програми</w:t>
      </w:r>
      <w:r w:rsidRPr="00063DE9">
        <w:rPr>
          <w:rFonts w:ascii="Times New Roman" w:eastAsia="Calibri" w:hAnsi="Times New Roman" w:cs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5</w:t>
      </w:r>
    </w:p>
    <w:p w:rsidR="009937B9" w:rsidRPr="00063DE9" w:rsidRDefault="009937B9" w:rsidP="009937B9">
      <w:pPr>
        <w:numPr>
          <w:ilvl w:val="0"/>
          <w:numId w:val="2"/>
        </w:numPr>
        <w:tabs>
          <w:tab w:val="right" w:leader="dot" w:pos="8505"/>
        </w:tabs>
        <w:spacing w:after="0" w:line="480" w:lineRule="auto"/>
        <w:contextualSpacing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Терміни </w:t>
      </w:r>
      <w:r w:rsidRPr="00063DE9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та етапи виконання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Програми </w:t>
      </w:r>
      <w:r w:rsidRPr="00063DE9">
        <w:rPr>
          <w:rFonts w:ascii="Times New Roman" w:eastAsia="Calibri" w:hAnsi="Times New Roman" w:cs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6</w:t>
      </w:r>
      <w:r w:rsidRPr="00063DE9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</w:p>
    <w:p w:rsidR="009937B9" w:rsidRPr="00063DE9" w:rsidRDefault="009937B9" w:rsidP="009937B9">
      <w:pPr>
        <w:numPr>
          <w:ilvl w:val="0"/>
          <w:numId w:val="2"/>
        </w:numPr>
        <w:tabs>
          <w:tab w:val="right" w:leader="dot" w:pos="8505"/>
        </w:tabs>
        <w:spacing w:after="0" w:line="480" w:lineRule="auto"/>
        <w:contextualSpacing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063DE9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Координація та контроль за виконанням Програми</w:t>
      </w:r>
      <w:r w:rsidRPr="00063DE9">
        <w:rPr>
          <w:rFonts w:ascii="Times New Roman" w:eastAsia="Calibri" w:hAnsi="Times New Roman" w:cs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6</w:t>
      </w:r>
    </w:p>
    <w:p w:rsidR="009937B9" w:rsidRPr="00063DE9" w:rsidRDefault="009937B9" w:rsidP="009937B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063DE9">
        <w:rPr>
          <w:rFonts w:ascii="Times New Roman" w:eastAsia="Calibri" w:hAnsi="Times New Roman" w:cs="Times New Roman"/>
          <w:sz w:val="28"/>
          <w:szCs w:val="28"/>
          <w:lang w:val="uk-UA" w:eastAsia="en-US"/>
        </w:rPr>
        <w:br w:type="page"/>
      </w:r>
    </w:p>
    <w:p w:rsidR="009937B9" w:rsidRPr="00063DE9" w:rsidRDefault="009937B9" w:rsidP="009937B9">
      <w:pPr>
        <w:keepNext/>
        <w:spacing w:before="240" w:after="240" w:line="240" w:lineRule="auto"/>
        <w:ind w:left="993"/>
        <w:outlineLvl w:val="3"/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/>
        </w:rPr>
        <w:lastRenderedPageBreak/>
        <w:t xml:space="preserve">                                        </w:t>
      </w:r>
      <w:r w:rsidRPr="00063DE9">
        <w:rPr>
          <w:rFonts w:ascii="Times New Roman" w:eastAsia="Times New Roman" w:hAnsi="Times New Roman" w:cs="Times New Roman"/>
          <w:b/>
          <w:noProof/>
          <w:sz w:val="28"/>
          <w:szCs w:val="28"/>
          <w:lang w:val="uk-UA"/>
        </w:rPr>
        <w:t>1.</w:t>
      </w:r>
      <w:r w:rsidRPr="00063DE9"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  <w:t xml:space="preserve"> </w:t>
      </w:r>
      <w:r w:rsidRPr="00063DE9">
        <w:rPr>
          <w:rFonts w:ascii="Times New Roman" w:eastAsia="Times New Roman" w:hAnsi="Times New Roman" w:cs="Times New Roman"/>
          <w:b/>
          <w:noProof/>
          <w:sz w:val="28"/>
          <w:szCs w:val="28"/>
          <w:lang w:val="uk-UA"/>
        </w:rPr>
        <w:t>ПАСПОРТ</w:t>
      </w:r>
    </w:p>
    <w:p w:rsidR="009937B9" w:rsidRPr="00063DE9" w:rsidRDefault="009937B9" w:rsidP="009937B9">
      <w:pPr>
        <w:spacing w:before="120"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Місцевої п</w:t>
      </w:r>
      <w:r w:rsidRPr="00063DE9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рограми «</w:t>
      </w:r>
      <w:r w:rsidRPr="006E3DE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Інформатизація Бучанської міської об’єднаної територіальної громади</w:t>
      </w:r>
      <w:r w:rsidRPr="00063DE9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»  </w:t>
      </w:r>
    </w:p>
    <w:tbl>
      <w:tblPr>
        <w:tblpPr w:leftFromText="180" w:rightFromText="180" w:vertAnchor="text" w:horzAnchor="margin" w:tblpY="5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3690"/>
        <w:gridCol w:w="5512"/>
      </w:tblGrid>
      <w:tr w:rsidR="009937B9" w:rsidRPr="00063DE9" w:rsidTr="006911D8">
        <w:tc>
          <w:tcPr>
            <w:tcW w:w="0" w:type="auto"/>
            <w:vAlign w:val="center"/>
          </w:tcPr>
          <w:p w:rsidR="009937B9" w:rsidRPr="00063DE9" w:rsidRDefault="009937B9" w:rsidP="006911D8">
            <w:pP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bookmarkStart w:id="1" w:name="_Toc455994608"/>
            <w:r w:rsidRPr="00063DE9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1.</w:t>
            </w:r>
            <w:bookmarkEnd w:id="1"/>
          </w:p>
        </w:tc>
        <w:tc>
          <w:tcPr>
            <w:tcW w:w="0" w:type="auto"/>
            <w:vAlign w:val="center"/>
          </w:tcPr>
          <w:p w:rsidR="009937B9" w:rsidRPr="00063DE9" w:rsidRDefault="009937B9" w:rsidP="006911D8">
            <w:pP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</w:pPr>
            <w:bookmarkStart w:id="2" w:name="_Toc455994609"/>
            <w:r w:rsidRPr="00063DE9"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>Ініціатори розроблення Програми</w:t>
            </w:r>
            <w:bookmarkEnd w:id="2"/>
          </w:p>
        </w:tc>
        <w:tc>
          <w:tcPr>
            <w:tcW w:w="0" w:type="auto"/>
            <w:vAlign w:val="center"/>
          </w:tcPr>
          <w:p w:rsidR="009937B9" w:rsidRPr="00063DE9" w:rsidRDefault="009937B9" w:rsidP="006911D8">
            <w:pP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 xml:space="preserve">Бучанська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 xml:space="preserve">міська </w:t>
            </w:r>
            <w:r w:rsidRPr="00063DE9"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>об’єднана територіальна громада</w:t>
            </w:r>
          </w:p>
        </w:tc>
      </w:tr>
      <w:tr w:rsidR="009937B9" w:rsidRPr="00063DE9" w:rsidTr="006911D8">
        <w:tc>
          <w:tcPr>
            <w:tcW w:w="0" w:type="auto"/>
            <w:vAlign w:val="center"/>
          </w:tcPr>
          <w:p w:rsidR="009937B9" w:rsidRPr="00063DE9" w:rsidRDefault="009937B9" w:rsidP="006911D8">
            <w:pP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bookmarkStart w:id="3" w:name="_Toc455994611"/>
            <w:r w:rsidRPr="00063DE9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2.</w:t>
            </w:r>
            <w:bookmarkEnd w:id="3"/>
          </w:p>
        </w:tc>
        <w:tc>
          <w:tcPr>
            <w:tcW w:w="0" w:type="auto"/>
            <w:vAlign w:val="center"/>
          </w:tcPr>
          <w:p w:rsidR="009937B9" w:rsidRPr="00063DE9" w:rsidRDefault="009937B9" w:rsidP="006911D8">
            <w:pP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</w:pPr>
            <w:bookmarkStart w:id="4" w:name="_Toc455994612"/>
            <w:r w:rsidRPr="00063DE9"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>Дата, номер і назва розпорядчого документа органу виконавчої влади про розроблення Програми</w:t>
            </w:r>
            <w:bookmarkEnd w:id="4"/>
          </w:p>
        </w:tc>
        <w:tc>
          <w:tcPr>
            <w:tcW w:w="0" w:type="auto"/>
            <w:vAlign w:val="center"/>
          </w:tcPr>
          <w:p w:rsidR="009937B9" w:rsidRPr="006E3DE4" w:rsidRDefault="009937B9" w:rsidP="006911D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bookmarkStart w:id="5" w:name="_Toc455994613"/>
            <w:r w:rsidRPr="00063DE9"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>Закон України „Про національну програму інформатизації”</w:t>
            </w:r>
            <w:bookmarkEnd w:id="5"/>
            <w:r w:rsidRPr="00063DE9"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>;</w:t>
            </w:r>
            <w:bookmarkStart w:id="6" w:name="_Toc455994614"/>
            <w:r w:rsidRPr="00063DE9"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br/>
              <w:t>Закон України „Про концепцію Національної програми інформатизації”;</w:t>
            </w:r>
            <w:bookmarkStart w:id="7" w:name="_Toc455994615"/>
            <w:bookmarkEnd w:id="6"/>
            <w:r w:rsidRPr="00063DE9"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br/>
            </w:r>
            <w:bookmarkEnd w:id="7"/>
            <w:r w:rsidRPr="006E3D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Постанова Кабінету Міністрів України від 31.08.1998 р. № 1352 «Про затвердження Положення про формування та виконання Національної програми інформатизації» зі змінами;</w:t>
            </w:r>
          </w:p>
          <w:p w:rsidR="009937B9" w:rsidRPr="00063DE9" w:rsidRDefault="009937B9" w:rsidP="006911D8">
            <w:pP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</w:pPr>
            <w:r w:rsidRPr="006E3D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наказ </w:t>
            </w:r>
            <w:proofErr w:type="spellStart"/>
            <w:r w:rsidRPr="006E3D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Держагенства</w:t>
            </w:r>
            <w:proofErr w:type="spellEnd"/>
            <w:r w:rsidRPr="006E3D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 питань електронного урядування № 35 від 14.05.2019 р. «</w:t>
            </w:r>
            <w:r w:rsidRPr="006E3DE4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shd w:val="clear" w:color="auto" w:fill="FFFFFF"/>
                <w:lang w:val="uk-UA"/>
              </w:rPr>
              <w:t>Про затвердження Методики визначення належності бюджетних програм до сфери інформатизації»</w:t>
            </w:r>
          </w:p>
        </w:tc>
      </w:tr>
      <w:tr w:rsidR="009937B9" w:rsidRPr="009937B9" w:rsidTr="006911D8">
        <w:tc>
          <w:tcPr>
            <w:tcW w:w="0" w:type="auto"/>
            <w:vAlign w:val="center"/>
          </w:tcPr>
          <w:p w:rsidR="009937B9" w:rsidRPr="00063DE9" w:rsidRDefault="009937B9" w:rsidP="006911D8">
            <w:pP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bookmarkStart w:id="8" w:name="_Toc455994616"/>
            <w:r w:rsidRPr="00063DE9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3.</w:t>
            </w:r>
            <w:bookmarkEnd w:id="8"/>
          </w:p>
        </w:tc>
        <w:tc>
          <w:tcPr>
            <w:tcW w:w="0" w:type="auto"/>
            <w:vAlign w:val="center"/>
          </w:tcPr>
          <w:p w:rsidR="009937B9" w:rsidRPr="00063DE9" w:rsidRDefault="009937B9" w:rsidP="006911D8">
            <w:pP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</w:pPr>
            <w:bookmarkStart w:id="9" w:name="_Toc455994617"/>
            <w:r w:rsidRPr="00063DE9"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>Розробник Програми</w:t>
            </w:r>
            <w:bookmarkEnd w:id="9"/>
          </w:p>
        </w:tc>
        <w:tc>
          <w:tcPr>
            <w:tcW w:w="0" w:type="auto"/>
            <w:vAlign w:val="center"/>
          </w:tcPr>
          <w:p w:rsidR="009937B9" w:rsidRPr="00063DE9" w:rsidRDefault="009937B9" w:rsidP="006911D8">
            <w:pP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>Загальний відділ Бучанської міської ради</w:t>
            </w:r>
          </w:p>
        </w:tc>
      </w:tr>
      <w:tr w:rsidR="009937B9" w:rsidRPr="00063DE9" w:rsidTr="006911D8">
        <w:tc>
          <w:tcPr>
            <w:tcW w:w="0" w:type="auto"/>
            <w:vAlign w:val="center"/>
          </w:tcPr>
          <w:p w:rsidR="009937B9" w:rsidRPr="00063DE9" w:rsidRDefault="009937B9" w:rsidP="006911D8">
            <w:pP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bookmarkStart w:id="10" w:name="_Toc455994621"/>
            <w:r w:rsidRPr="00063DE9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4.</w:t>
            </w:r>
            <w:bookmarkEnd w:id="10"/>
          </w:p>
        </w:tc>
        <w:tc>
          <w:tcPr>
            <w:tcW w:w="0" w:type="auto"/>
            <w:vAlign w:val="center"/>
          </w:tcPr>
          <w:p w:rsidR="009937B9" w:rsidRPr="00063DE9" w:rsidRDefault="009937B9" w:rsidP="006911D8">
            <w:pP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</w:pPr>
            <w:bookmarkStart w:id="11" w:name="_Toc455994622"/>
            <w:r w:rsidRPr="00063DE9"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>Відповідальний виконавець Програми</w:t>
            </w:r>
            <w:bookmarkEnd w:id="11"/>
          </w:p>
        </w:tc>
        <w:tc>
          <w:tcPr>
            <w:tcW w:w="0" w:type="auto"/>
            <w:vAlign w:val="center"/>
          </w:tcPr>
          <w:p w:rsidR="009937B9" w:rsidRPr="00063DE9" w:rsidRDefault="009937B9" w:rsidP="006911D8">
            <w:pP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 xml:space="preserve">Бучанська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 xml:space="preserve">міська </w:t>
            </w:r>
            <w:r w:rsidRPr="00063DE9"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 xml:space="preserve">об’єднана територіальна громада </w:t>
            </w:r>
          </w:p>
        </w:tc>
      </w:tr>
      <w:tr w:rsidR="009937B9" w:rsidRPr="00063DE9" w:rsidTr="006911D8">
        <w:tc>
          <w:tcPr>
            <w:tcW w:w="0" w:type="auto"/>
            <w:vAlign w:val="center"/>
          </w:tcPr>
          <w:p w:rsidR="009937B9" w:rsidRPr="00063DE9" w:rsidRDefault="009937B9" w:rsidP="006911D8">
            <w:pP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5.</w:t>
            </w:r>
          </w:p>
        </w:tc>
        <w:tc>
          <w:tcPr>
            <w:tcW w:w="0" w:type="auto"/>
            <w:vAlign w:val="center"/>
          </w:tcPr>
          <w:p w:rsidR="009937B9" w:rsidRPr="00063DE9" w:rsidRDefault="009937B9" w:rsidP="006911D8">
            <w:pP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>Учасники Програми</w:t>
            </w:r>
          </w:p>
        </w:tc>
        <w:tc>
          <w:tcPr>
            <w:tcW w:w="0" w:type="auto"/>
            <w:vAlign w:val="center"/>
          </w:tcPr>
          <w:p w:rsidR="009937B9" w:rsidRPr="00063DE9" w:rsidRDefault="009937B9" w:rsidP="006911D8">
            <w:pP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 xml:space="preserve">Апарат та структурні підрозділи  Бучанської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 xml:space="preserve">міської ради,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>старостинські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 xml:space="preserve"> округи</w:t>
            </w:r>
          </w:p>
        </w:tc>
      </w:tr>
      <w:tr w:rsidR="009937B9" w:rsidRPr="00063DE9" w:rsidTr="006911D8">
        <w:tc>
          <w:tcPr>
            <w:tcW w:w="0" w:type="auto"/>
            <w:vAlign w:val="center"/>
          </w:tcPr>
          <w:p w:rsidR="009937B9" w:rsidRPr="00063DE9" w:rsidRDefault="009937B9" w:rsidP="006911D8">
            <w:pP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bookmarkStart w:id="12" w:name="_Toc455994624"/>
            <w:r w:rsidRPr="00063DE9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6.</w:t>
            </w:r>
            <w:bookmarkEnd w:id="12"/>
          </w:p>
        </w:tc>
        <w:tc>
          <w:tcPr>
            <w:tcW w:w="0" w:type="auto"/>
            <w:vAlign w:val="center"/>
          </w:tcPr>
          <w:p w:rsidR="009937B9" w:rsidRPr="00063DE9" w:rsidRDefault="009937B9" w:rsidP="006911D8">
            <w:pP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</w:pPr>
            <w:bookmarkStart w:id="13" w:name="_Toc455994625"/>
            <w:r w:rsidRPr="00063DE9"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>Терміни</w:t>
            </w:r>
            <w:bookmarkEnd w:id="13"/>
          </w:p>
        </w:tc>
        <w:tc>
          <w:tcPr>
            <w:tcW w:w="0" w:type="auto"/>
            <w:vAlign w:val="center"/>
          </w:tcPr>
          <w:p w:rsidR="009937B9" w:rsidRPr="00063DE9" w:rsidRDefault="009937B9" w:rsidP="006911D8">
            <w:pP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</w:pPr>
            <w:bookmarkStart w:id="14" w:name="_Toc455994626"/>
            <w:r w:rsidRPr="00063DE9"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>2020-2022 роки</w:t>
            </w:r>
            <w:bookmarkEnd w:id="14"/>
          </w:p>
        </w:tc>
      </w:tr>
      <w:tr w:rsidR="009937B9" w:rsidRPr="00063DE9" w:rsidTr="006911D8">
        <w:tc>
          <w:tcPr>
            <w:tcW w:w="0" w:type="auto"/>
            <w:vAlign w:val="center"/>
          </w:tcPr>
          <w:p w:rsidR="009937B9" w:rsidRPr="00063DE9" w:rsidRDefault="009937B9" w:rsidP="006911D8">
            <w:pP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bookmarkStart w:id="15" w:name="_Toc455994627"/>
            <w:r w:rsidRPr="00063DE9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7.</w:t>
            </w:r>
            <w:bookmarkEnd w:id="15"/>
          </w:p>
        </w:tc>
        <w:tc>
          <w:tcPr>
            <w:tcW w:w="0" w:type="auto"/>
            <w:vAlign w:val="center"/>
          </w:tcPr>
          <w:p w:rsidR="009937B9" w:rsidRPr="00063DE9" w:rsidRDefault="009937B9" w:rsidP="006911D8">
            <w:pP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</w:pPr>
            <w:bookmarkStart w:id="16" w:name="_Toc455994628"/>
            <w:r w:rsidRPr="00063DE9"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>Загальний обсяг фінансування на весь період дії Програми</w:t>
            </w:r>
            <w:bookmarkEnd w:id="16"/>
          </w:p>
        </w:tc>
        <w:tc>
          <w:tcPr>
            <w:tcW w:w="0" w:type="auto"/>
            <w:vAlign w:val="center"/>
          </w:tcPr>
          <w:p w:rsidR="009937B9" w:rsidRPr="00063DE9" w:rsidRDefault="009937B9" w:rsidP="006911D8">
            <w:pP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>У межах кошторисних призначень на бюджетний рік</w:t>
            </w:r>
          </w:p>
        </w:tc>
      </w:tr>
      <w:tr w:rsidR="009937B9" w:rsidRPr="00063DE9" w:rsidTr="006911D8">
        <w:tc>
          <w:tcPr>
            <w:tcW w:w="0" w:type="auto"/>
            <w:vAlign w:val="center"/>
          </w:tcPr>
          <w:p w:rsidR="009937B9" w:rsidRPr="00063DE9" w:rsidRDefault="009937B9" w:rsidP="006911D8">
            <w:pP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8</w:t>
            </w:r>
          </w:p>
        </w:tc>
        <w:tc>
          <w:tcPr>
            <w:tcW w:w="0" w:type="auto"/>
            <w:vAlign w:val="center"/>
          </w:tcPr>
          <w:p w:rsidR="009937B9" w:rsidRPr="00063DE9" w:rsidRDefault="009937B9" w:rsidP="006911D8">
            <w:pP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</w:pPr>
            <w:bookmarkStart w:id="17" w:name="_Toc455994633"/>
            <w:r w:rsidRPr="00063DE9"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>Основні джерела фінансування Програми</w:t>
            </w:r>
            <w:bookmarkEnd w:id="17"/>
          </w:p>
        </w:tc>
        <w:tc>
          <w:tcPr>
            <w:tcW w:w="0" w:type="auto"/>
            <w:vAlign w:val="center"/>
          </w:tcPr>
          <w:p w:rsidR="009937B9" w:rsidRPr="00063DE9" w:rsidRDefault="009937B9" w:rsidP="006911D8">
            <w:pP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>Місцевий бюджет Бучанської ОТГ</w:t>
            </w:r>
            <w:r w:rsidRPr="00063DE9"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 xml:space="preserve"> </w:t>
            </w:r>
            <w:bookmarkStart w:id="18" w:name="_Toc455994634"/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 xml:space="preserve">; </w:t>
            </w:r>
            <w:r w:rsidRPr="00063DE9"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>інші джерела, не заборонені чинним законодавством України</w:t>
            </w:r>
            <w:bookmarkEnd w:id="18"/>
          </w:p>
        </w:tc>
      </w:tr>
    </w:tbl>
    <w:p w:rsidR="009937B9" w:rsidRPr="00063DE9" w:rsidRDefault="009937B9" w:rsidP="009937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937B9" w:rsidRPr="00063DE9" w:rsidRDefault="009937B9" w:rsidP="009937B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uk-UA" w:eastAsia="en-US"/>
        </w:rPr>
      </w:pPr>
    </w:p>
    <w:p w:rsidR="009937B9" w:rsidRDefault="009937B9" w:rsidP="009937B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uk-UA" w:eastAsia="en-US"/>
        </w:rPr>
      </w:pPr>
    </w:p>
    <w:p w:rsidR="009937B9" w:rsidRDefault="009937B9" w:rsidP="009937B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uk-UA" w:eastAsia="en-US"/>
        </w:rPr>
      </w:pPr>
    </w:p>
    <w:p w:rsidR="009937B9" w:rsidRDefault="009937B9" w:rsidP="009937B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uk-UA" w:eastAsia="en-US"/>
        </w:rPr>
      </w:pPr>
    </w:p>
    <w:p w:rsidR="009937B9" w:rsidRDefault="009937B9" w:rsidP="009937B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uk-UA" w:eastAsia="en-US"/>
        </w:rPr>
      </w:pPr>
    </w:p>
    <w:p w:rsidR="009937B9" w:rsidRDefault="009937B9" w:rsidP="009937B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uk-UA" w:eastAsia="en-US"/>
        </w:rPr>
      </w:pPr>
    </w:p>
    <w:p w:rsidR="009937B9" w:rsidRDefault="009937B9" w:rsidP="009937B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uk-UA" w:eastAsia="en-US"/>
        </w:rPr>
      </w:pPr>
    </w:p>
    <w:p w:rsidR="009937B9" w:rsidRPr="00063DE9" w:rsidRDefault="009937B9" w:rsidP="009937B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uk-UA" w:eastAsia="en-US"/>
        </w:rPr>
      </w:pPr>
      <w:r w:rsidRPr="00063DE9">
        <w:rPr>
          <w:rFonts w:ascii="Times New Roman" w:eastAsia="Calibri" w:hAnsi="Times New Roman" w:cs="Times New Roman"/>
          <w:b/>
          <w:sz w:val="32"/>
          <w:szCs w:val="32"/>
          <w:lang w:val="uk-UA" w:eastAsia="en-US"/>
        </w:rPr>
        <w:lastRenderedPageBreak/>
        <w:t>П Р О Г Р А М А</w:t>
      </w:r>
    </w:p>
    <w:p w:rsidR="009937B9" w:rsidRPr="00063DE9" w:rsidRDefault="009937B9" w:rsidP="009937B9">
      <w:pPr>
        <w:spacing w:before="120"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063DE9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 «Інформатизація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  </w:t>
      </w:r>
      <w:r w:rsidRPr="00063DE9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Бучанськ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ої міської</w:t>
      </w:r>
      <w:r w:rsidRPr="00063DE9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 об’єднан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ої</w:t>
      </w:r>
      <w:r w:rsidRPr="00063DE9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 територіальн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ої</w:t>
      </w:r>
      <w:r w:rsidRPr="00063DE9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 громад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и»</w:t>
      </w:r>
      <w:r w:rsidRPr="00063DE9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 на 2020-2022 роки</w:t>
      </w:r>
    </w:p>
    <w:p w:rsidR="009937B9" w:rsidRPr="00063DE9" w:rsidRDefault="009937B9" w:rsidP="009937B9">
      <w:pPr>
        <w:spacing w:before="120"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</w:p>
    <w:p w:rsidR="009937B9" w:rsidRPr="00063DE9" w:rsidRDefault="009937B9" w:rsidP="009937B9">
      <w:pPr>
        <w:spacing w:before="120"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063DE9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2. Загальні положення</w:t>
      </w:r>
    </w:p>
    <w:p w:rsidR="009937B9" w:rsidRDefault="009937B9" w:rsidP="009937B9">
      <w:pPr>
        <w:spacing w:before="120"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Одним із</w:t>
      </w:r>
      <w:r w:rsidRPr="004A6781">
        <w:rPr>
          <w:rFonts w:ascii="Times New Roman" w:hAnsi="Times New Roman" w:cs="Times New Roman"/>
          <w:sz w:val="26"/>
          <w:szCs w:val="26"/>
          <w:lang w:val="uk-UA"/>
        </w:rPr>
        <w:t xml:space="preserve"> напрямів здійснення публічної політики на регіональному рівні в сучасних реаліях в Україні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є </w:t>
      </w:r>
      <w:r w:rsidRPr="004A6781">
        <w:rPr>
          <w:rFonts w:ascii="Times New Roman" w:hAnsi="Times New Roman" w:cs="Times New Roman"/>
          <w:sz w:val="26"/>
          <w:szCs w:val="26"/>
          <w:lang w:val="uk-UA"/>
        </w:rPr>
        <w:t>створенн</w:t>
      </w:r>
      <w:r>
        <w:rPr>
          <w:rFonts w:ascii="Times New Roman" w:hAnsi="Times New Roman" w:cs="Times New Roman"/>
          <w:sz w:val="26"/>
          <w:szCs w:val="26"/>
          <w:lang w:val="uk-UA"/>
        </w:rPr>
        <w:t>я</w:t>
      </w:r>
      <w:r w:rsidRPr="004A6781">
        <w:rPr>
          <w:rFonts w:ascii="Times New Roman" w:hAnsi="Times New Roman" w:cs="Times New Roman"/>
          <w:sz w:val="26"/>
          <w:szCs w:val="26"/>
          <w:lang w:val="uk-UA"/>
        </w:rPr>
        <w:t xml:space="preserve"> умов для інноваційного розвитку економіки, соціального прогресу, задоволення інформаційних потреб в реалізації прав громадян, їх об’єднань, підприємств та організацій, органів місцевого самоврядування на основі формування і використання інформаційних ресурсів і сучасних технологій. </w:t>
      </w:r>
      <w:r>
        <w:rPr>
          <w:rFonts w:ascii="Times New Roman" w:hAnsi="Times New Roman" w:cs="Times New Roman"/>
          <w:sz w:val="26"/>
          <w:szCs w:val="26"/>
          <w:lang w:val="uk-UA"/>
        </w:rPr>
        <w:t>І</w:t>
      </w:r>
      <w:r w:rsidRPr="004A6781">
        <w:rPr>
          <w:rFonts w:ascii="Times New Roman" w:hAnsi="Times New Roman" w:cs="Times New Roman"/>
          <w:sz w:val="26"/>
          <w:szCs w:val="26"/>
          <w:lang w:val="uk-UA"/>
        </w:rPr>
        <w:t>нформатизація передбачає сукупність взаємопов’язаних організаційних, правових, політичних, соціально</w:t>
      </w:r>
      <w:r>
        <w:rPr>
          <w:rFonts w:ascii="Times New Roman" w:hAnsi="Times New Roman" w:cs="Times New Roman"/>
          <w:sz w:val="26"/>
          <w:szCs w:val="26"/>
          <w:lang w:val="uk-UA"/>
        </w:rPr>
        <w:t>-</w:t>
      </w:r>
      <w:r w:rsidRPr="004A6781">
        <w:rPr>
          <w:rFonts w:ascii="Times New Roman" w:hAnsi="Times New Roman" w:cs="Times New Roman"/>
          <w:sz w:val="26"/>
          <w:szCs w:val="26"/>
          <w:lang w:val="uk-UA"/>
        </w:rPr>
        <w:t xml:space="preserve">економічних, науково-технічних, виробничих процесів, що спрямовані на формування умов для забезпечення потреб і реалізації прав громадян і суспільства на засадах створення, розвитку, використання інформаційних систем, мереж, ресурсів та інформаційних технологій, побудованих на основі застосування сучасної обчислювальної та комунікаційної техніки. </w:t>
      </w:r>
    </w:p>
    <w:p w:rsidR="009937B9" w:rsidRDefault="009937B9" w:rsidP="009937B9">
      <w:pPr>
        <w:spacing w:before="120"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Pr="004A6781">
        <w:rPr>
          <w:rFonts w:ascii="Times New Roman" w:hAnsi="Times New Roman" w:cs="Times New Roman"/>
          <w:sz w:val="26"/>
          <w:szCs w:val="26"/>
          <w:lang w:val="uk-UA"/>
        </w:rPr>
        <w:t xml:space="preserve">Програма інформатизації </w:t>
      </w:r>
      <w:r>
        <w:rPr>
          <w:rFonts w:ascii="Times New Roman" w:hAnsi="Times New Roman" w:cs="Times New Roman"/>
          <w:sz w:val="26"/>
          <w:szCs w:val="26"/>
          <w:lang w:val="uk-UA"/>
        </w:rPr>
        <w:t>Бучанської міської об’єднаної територіальної громади на 2020</w:t>
      </w:r>
      <w:r w:rsidRPr="004A6781">
        <w:rPr>
          <w:rFonts w:ascii="Times New Roman" w:hAnsi="Times New Roman" w:cs="Times New Roman"/>
          <w:sz w:val="26"/>
          <w:szCs w:val="26"/>
          <w:lang w:val="uk-UA"/>
        </w:rPr>
        <w:t xml:space="preserve"> – 2022 роки (далі – Програма) визначає основні засади реалізації регіональної політики у сфері інформатизації. Відповідно до чинного законодавства Програма розроблена  з урахуванням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Національної програми інформатизації </w:t>
      </w:r>
      <w:r w:rsidRPr="004A6781">
        <w:rPr>
          <w:rFonts w:ascii="Times New Roman" w:hAnsi="Times New Roman" w:cs="Times New Roman"/>
          <w:sz w:val="26"/>
          <w:szCs w:val="26"/>
          <w:lang w:val="uk-UA"/>
        </w:rPr>
        <w:t xml:space="preserve">та визначає комплекс пріоритетних завдань щодо інформаційного, організаційно-технічного, нормативно-правового забезпечення діяльності органів влади громади, її соціально-економічного розвитку шляхом упровадження сучасних інформаційно-комунікаційних технологій (далі – ІКТ) в усі сфери життєдіяльності території. </w:t>
      </w:r>
    </w:p>
    <w:p w:rsidR="009937B9" w:rsidRDefault="009937B9" w:rsidP="009937B9">
      <w:pPr>
        <w:spacing w:before="120"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Програма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4A678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також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4A678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спрямована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подальший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розвиток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електронного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урядування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далі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 – е-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урядування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) та 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електронної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демократії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далі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 – е-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демократія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). 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Запровадження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технологій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 е-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урядування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 та е-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демократії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Програма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враховує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положення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 щодо 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напрямів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публічної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політики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 в Україні, 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які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знайшли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відображення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4A6781">
        <w:rPr>
          <w:rFonts w:ascii="Times New Roman" w:hAnsi="Times New Roman" w:cs="Times New Roman"/>
          <w:sz w:val="26"/>
          <w:szCs w:val="26"/>
        </w:rPr>
        <w:t>у законах</w:t>
      </w:r>
      <w:proofErr w:type="gramEnd"/>
      <w:r w:rsidRPr="004A6781">
        <w:rPr>
          <w:rFonts w:ascii="Times New Roman" w:hAnsi="Times New Roman" w:cs="Times New Roman"/>
          <w:sz w:val="26"/>
          <w:szCs w:val="26"/>
        </w:rPr>
        <w:t xml:space="preserve"> України: „Про доступ до 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публічної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інформації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”, „Про 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публічні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закупівлі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”, „Про 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захист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інформації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інформацій</w:t>
      </w:r>
      <w:r>
        <w:rPr>
          <w:rFonts w:ascii="Times New Roman" w:hAnsi="Times New Roman" w:cs="Times New Roman"/>
          <w:sz w:val="26"/>
          <w:szCs w:val="26"/>
        </w:rPr>
        <w:t>но-телекомунікаційних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системах”.</w:t>
      </w:r>
      <w:r w:rsidRPr="004A678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937B9" w:rsidRPr="00063DE9" w:rsidRDefault="009937B9" w:rsidP="009937B9">
      <w:pPr>
        <w:spacing w:before="120"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6"/>
          <w:szCs w:val="26"/>
          <w:lang w:val="uk-UA" w:eastAsia="en-US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</w:p>
    <w:p w:rsidR="009937B9" w:rsidRPr="00063DE9" w:rsidRDefault="009937B9" w:rsidP="009937B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val="uk-UA" w:eastAsia="en-US"/>
        </w:rPr>
      </w:pPr>
      <w:r w:rsidRPr="00063DE9">
        <w:rPr>
          <w:rFonts w:ascii="Times New Roman" w:eastAsia="Calibri" w:hAnsi="Times New Roman" w:cs="Times New Roman"/>
          <w:sz w:val="26"/>
          <w:szCs w:val="26"/>
          <w:lang w:val="uk-UA" w:eastAsia="en-US"/>
        </w:rPr>
        <w:t>У Програмі застосовуються такі терміни:</w:t>
      </w:r>
    </w:p>
    <w:p w:rsidR="009937B9" w:rsidRPr="00063DE9" w:rsidRDefault="009937B9" w:rsidP="009937B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val="uk-UA" w:eastAsia="en-US"/>
        </w:rPr>
      </w:pPr>
      <w:r w:rsidRPr="00063DE9">
        <w:rPr>
          <w:rFonts w:ascii="Times New Roman" w:eastAsia="Calibri" w:hAnsi="Times New Roman" w:cs="Times New Roman"/>
          <w:b/>
          <w:sz w:val="26"/>
          <w:szCs w:val="26"/>
          <w:lang w:val="uk-UA" w:eastAsia="en-US"/>
        </w:rPr>
        <w:t>інформатизація</w:t>
      </w:r>
      <w:r w:rsidRPr="00063DE9">
        <w:rPr>
          <w:rFonts w:ascii="Times New Roman" w:eastAsia="Calibri" w:hAnsi="Times New Roman" w:cs="Times New Roman"/>
          <w:sz w:val="26"/>
          <w:szCs w:val="26"/>
          <w:lang w:val="uk-UA" w:eastAsia="en-US"/>
        </w:rPr>
        <w:t xml:space="preserve"> – сукупність взаємопов’язаних організаційних, правових, політичних, соціально-економічних, науково-технічних, виробничих процесів, що спрямовані на створення умов для задоволення інформаційних потреб громадян та суспільства на засадах створення, розвитку і використання інформаційних систем, мереж, ресурсів та інформаційних технологій, побудованих шляхом застосування сучасної обчислювальної та комунікаційної техніки;</w:t>
      </w:r>
    </w:p>
    <w:p w:rsidR="009937B9" w:rsidRPr="00063DE9" w:rsidRDefault="009937B9" w:rsidP="009937B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val="uk-UA" w:eastAsia="en-US"/>
        </w:rPr>
      </w:pPr>
      <w:r w:rsidRPr="00063DE9">
        <w:rPr>
          <w:rFonts w:ascii="Times New Roman" w:eastAsia="Calibri" w:hAnsi="Times New Roman" w:cs="Times New Roman"/>
          <w:b/>
          <w:sz w:val="26"/>
          <w:szCs w:val="26"/>
          <w:lang w:val="uk-UA" w:eastAsia="en-US"/>
        </w:rPr>
        <w:t>інформаційні технології</w:t>
      </w:r>
      <w:r w:rsidRPr="00063DE9">
        <w:rPr>
          <w:rFonts w:ascii="Times New Roman" w:eastAsia="Calibri" w:hAnsi="Times New Roman" w:cs="Times New Roman"/>
          <w:sz w:val="26"/>
          <w:szCs w:val="26"/>
          <w:lang w:val="uk-UA" w:eastAsia="en-US"/>
        </w:rPr>
        <w:t xml:space="preserve"> – цілеспрямована організована сукупність інформаційних процесів з використанням засобів обчислювальної техніки, що забезпечують високу швидкість обробки даних, швидкий пошук інформації, розосередження даних, доступ до джерел інформації незалежно від місця їх розташування;</w:t>
      </w:r>
    </w:p>
    <w:p w:rsidR="009937B9" w:rsidRPr="00063DE9" w:rsidRDefault="009937B9" w:rsidP="009937B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val="uk-UA" w:eastAsia="en-US"/>
        </w:rPr>
      </w:pPr>
      <w:r w:rsidRPr="00063DE9">
        <w:rPr>
          <w:rFonts w:ascii="Times New Roman" w:eastAsia="Calibri" w:hAnsi="Times New Roman" w:cs="Times New Roman"/>
          <w:b/>
          <w:sz w:val="26"/>
          <w:szCs w:val="26"/>
          <w:lang w:val="uk-UA" w:eastAsia="en-US"/>
        </w:rPr>
        <w:t>засоби інформатизації</w:t>
      </w:r>
      <w:r w:rsidRPr="00063DE9">
        <w:rPr>
          <w:rFonts w:ascii="Times New Roman" w:eastAsia="Calibri" w:hAnsi="Times New Roman" w:cs="Times New Roman"/>
          <w:sz w:val="26"/>
          <w:szCs w:val="26"/>
          <w:lang w:val="uk-UA" w:eastAsia="en-US"/>
        </w:rPr>
        <w:t xml:space="preserve"> – електронні обчислювальні машини, програмне, математичне, лінгвістичне й інше забезпечення, інформаційні системи або їх окремі елементи, інформаційні мережі та мережі зв’язку, що використовуються для реалізації інформаційних технологій;</w:t>
      </w:r>
    </w:p>
    <w:p w:rsidR="009937B9" w:rsidRPr="00063DE9" w:rsidRDefault="009937B9" w:rsidP="009937B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val="uk-UA" w:eastAsia="en-US"/>
        </w:rPr>
      </w:pPr>
      <w:r w:rsidRPr="00063DE9">
        <w:rPr>
          <w:rFonts w:ascii="Times New Roman" w:eastAsia="Calibri" w:hAnsi="Times New Roman" w:cs="Times New Roman"/>
          <w:b/>
          <w:sz w:val="26"/>
          <w:szCs w:val="26"/>
          <w:lang w:val="uk-UA" w:eastAsia="en-US"/>
        </w:rPr>
        <w:lastRenderedPageBreak/>
        <w:t>електронне урядування</w:t>
      </w:r>
      <w:r w:rsidRPr="00063DE9">
        <w:rPr>
          <w:rFonts w:ascii="Times New Roman" w:eastAsia="Calibri" w:hAnsi="Times New Roman" w:cs="Times New Roman"/>
          <w:sz w:val="26"/>
          <w:szCs w:val="26"/>
          <w:lang w:val="uk-UA" w:eastAsia="en-US"/>
        </w:rPr>
        <w:t xml:space="preserve"> – це форма організації державного управління, за якого відбувається активна взаємодія органів виконавчої влади та органів місцевого самоврядування між собою, з суспільством, людиною та громадянином, бізнесом за допомогою ІКТ;</w:t>
      </w:r>
    </w:p>
    <w:p w:rsidR="009937B9" w:rsidRPr="00063DE9" w:rsidRDefault="009937B9" w:rsidP="009937B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val="uk-UA" w:eastAsia="en-US"/>
        </w:rPr>
      </w:pPr>
      <w:r w:rsidRPr="00063DE9">
        <w:rPr>
          <w:rFonts w:ascii="Times New Roman" w:eastAsia="Calibri" w:hAnsi="Times New Roman" w:cs="Times New Roman"/>
          <w:b/>
          <w:sz w:val="26"/>
          <w:szCs w:val="26"/>
          <w:lang w:val="uk-UA" w:eastAsia="en-US"/>
        </w:rPr>
        <w:t>електронна демократія</w:t>
      </w:r>
      <w:r w:rsidRPr="00063DE9">
        <w:rPr>
          <w:rFonts w:ascii="Times New Roman" w:eastAsia="Calibri" w:hAnsi="Times New Roman" w:cs="Times New Roman"/>
          <w:sz w:val="26"/>
          <w:szCs w:val="26"/>
          <w:lang w:val="uk-UA" w:eastAsia="en-US"/>
        </w:rPr>
        <w:t xml:space="preserve"> – форма організації суспільства, за якої громадяни та бізнес-структури залучаються до процесу державного управління та державотворення, а також до місцевого самоуправління за допомогою ІКТ;</w:t>
      </w:r>
    </w:p>
    <w:p w:rsidR="009937B9" w:rsidRPr="00063DE9" w:rsidRDefault="009937B9" w:rsidP="009937B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val="uk-UA" w:eastAsia="en-US"/>
        </w:rPr>
      </w:pPr>
      <w:r w:rsidRPr="00063DE9">
        <w:rPr>
          <w:rFonts w:ascii="Times New Roman" w:eastAsia="Calibri" w:hAnsi="Times New Roman" w:cs="Times New Roman"/>
          <w:b/>
          <w:sz w:val="26"/>
          <w:szCs w:val="26"/>
          <w:lang w:val="uk-UA" w:eastAsia="en-US"/>
        </w:rPr>
        <w:t>електронні адміністративні (державні) послуги</w:t>
      </w:r>
      <w:r w:rsidRPr="00063DE9">
        <w:rPr>
          <w:rFonts w:ascii="Times New Roman" w:eastAsia="Calibri" w:hAnsi="Times New Roman" w:cs="Times New Roman"/>
          <w:sz w:val="26"/>
          <w:szCs w:val="26"/>
          <w:lang w:val="uk-UA" w:eastAsia="en-US"/>
        </w:rPr>
        <w:t xml:space="preserve"> – адміністративні (державні) послуги, які надаються в електронному вигляді органами виконавчої влади та органами місцевого самоврядування фізичним та юридичним особам;</w:t>
      </w:r>
    </w:p>
    <w:p w:rsidR="009937B9" w:rsidRPr="00063DE9" w:rsidRDefault="009937B9" w:rsidP="009937B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063DE9">
        <w:rPr>
          <w:rFonts w:ascii="Times New Roman" w:eastAsia="Calibri" w:hAnsi="Times New Roman" w:cs="Times New Roman"/>
          <w:b/>
          <w:sz w:val="26"/>
          <w:szCs w:val="26"/>
          <w:lang w:val="uk-UA" w:eastAsia="en-US"/>
        </w:rPr>
        <w:t>інформаційне суспільство</w:t>
      </w:r>
      <w:r w:rsidRPr="00063DE9">
        <w:rPr>
          <w:rFonts w:ascii="Times New Roman" w:eastAsia="Calibri" w:hAnsi="Times New Roman" w:cs="Times New Roman"/>
          <w:sz w:val="26"/>
          <w:szCs w:val="26"/>
          <w:lang w:val="uk-UA" w:eastAsia="en-US"/>
        </w:rPr>
        <w:t xml:space="preserve"> – орієнтоване на інтереси людей, відкрите для всіх і спрямоване на розвиток суспільство, в якому кожен міг би створювати і накопичувати інформацію та знання, мати до них вільний доступ, користуватися і обмінюватися ними, щоб надати можливість кожній людині повною мірою реалізувати свій потенціал, сприяти суспільному й особистому розвиткові та підвищувати якість життя</w:t>
      </w:r>
      <w:r w:rsidRPr="00063DE9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.  </w:t>
      </w:r>
    </w:p>
    <w:p w:rsidR="009937B9" w:rsidRPr="00063DE9" w:rsidRDefault="009937B9" w:rsidP="009937B9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en-US"/>
        </w:rPr>
      </w:pPr>
      <w:r w:rsidRPr="00063DE9">
        <w:rPr>
          <w:rFonts w:ascii="Times New Roman" w:eastAsia="Calibri" w:hAnsi="Times New Roman" w:cs="Times New Roman"/>
          <w:b/>
          <w:sz w:val="26"/>
          <w:szCs w:val="26"/>
          <w:lang w:val="uk-UA" w:eastAsia="en-US"/>
        </w:rPr>
        <w:t>3. Мета</w:t>
      </w:r>
      <w:r>
        <w:rPr>
          <w:rFonts w:ascii="Times New Roman" w:eastAsia="Calibri" w:hAnsi="Times New Roman" w:cs="Times New Roman"/>
          <w:b/>
          <w:sz w:val="26"/>
          <w:szCs w:val="26"/>
          <w:lang w:val="uk-UA" w:eastAsia="en-US"/>
        </w:rPr>
        <w:t xml:space="preserve">, заходи та завдання реалізації </w:t>
      </w:r>
      <w:r w:rsidRPr="00063DE9">
        <w:rPr>
          <w:rFonts w:ascii="Times New Roman" w:eastAsia="Calibri" w:hAnsi="Times New Roman" w:cs="Times New Roman"/>
          <w:b/>
          <w:sz w:val="26"/>
          <w:szCs w:val="26"/>
          <w:lang w:val="uk-UA" w:eastAsia="en-US"/>
        </w:rPr>
        <w:t xml:space="preserve"> Програми</w:t>
      </w:r>
    </w:p>
    <w:p w:rsidR="009937B9" w:rsidRDefault="009937B9" w:rsidP="009937B9">
      <w:pPr>
        <w:spacing w:after="0" w:line="24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063DE9">
        <w:rPr>
          <w:rFonts w:ascii="Times New Roman" w:eastAsia="Times New Roman" w:hAnsi="Times New Roman" w:cs="Times New Roman"/>
          <w:sz w:val="26"/>
          <w:szCs w:val="26"/>
          <w:lang w:val="uk-UA"/>
        </w:rPr>
        <w:t>Метою Програми є створення та розвиток інформаційно-телекомунікаційного середовища в структурі Бучанської об’єднаної територіальної громади, формування системи електронних інформаційних ресурсів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</w:t>
      </w:r>
    </w:p>
    <w:p w:rsidR="009937B9" w:rsidRPr="003C2725" w:rsidRDefault="009937B9" w:rsidP="009937B9">
      <w:pPr>
        <w:spacing w:after="0" w:line="246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val="uk-UA"/>
        </w:rPr>
      </w:pPr>
      <w:r w:rsidRPr="003C2725">
        <w:rPr>
          <w:rFonts w:ascii="Times New Roman" w:eastAsia="Times New Roman" w:hAnsi="Times New Roman" w:cs="Times New Roman"/>
          <w:i/>
          <w:sz w:val="26"/>
          <w:szCs w:val="26"/>
          <w:lang w:val="uk-UA"/>
        </w:rPr>
        <w:t>Основними завданнями</w:t>
      </w:r>
      <w:r w:rsidRPr="00063DE9">
        <w:rPr>
          <w:rFonts w:ascii="Times New Roman" w:eastAsia="Times New Roman" w:hAnsi="Times New Roman" w:cs="Times New Roman"/>
          <w:i/>
          <w:sz w:val="26"/>
          <w:szCs w:val="26"/>
          <w:lang w:val="uk-UA"/>
        </w:rPr>
        <w:t xml:space="preserve"> </w:t>
      </w:r>
      <w:r w:rsidRPr="003C2725">
        <w:rPr>
          <w:rFonts w:ascii="Times New Roman" w:eastAsia="Times New Roman" w:hAnsi="Times New Roman" w:cs="Times New Roman"/>
          <w:i/>
          <w:sz w:val="26"/>
          <w:szCs w:val="26"/>
          <w:lang w:val="uk-UA"/>
        </w:rPr>
        <w:t>Програми є:</w:t>
      </w:r>
    </w:p>
    <w:p w:rsidR="009937B9" w:rsidRPr="003C2725" w:rsidRDefault="009937B9" w:rsidP="009937B9">
      <w:pPr>
        <w:pStyle w:val="a3"/>
        <w:numPr>
          <w:ilvl w:val="0"/>
          <w:numId w:val="3"/>
        </w:numPr>
        <w:spacing w:after="0" w:line="24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C2725">
        <w:rPr>
          <w:rFonts w:ascii="Times New Roman" w:eastAsia="Times New Roman" w:hAnsi="Times New Roman" w:cs="Times New Roman"/>
          <w:sz w:val="26"/>
          <w:szCs w:val="26"/>
          <w:lang w:val="uk-UA"/>
        </w:rPr>
        <w:t>Підвищення інформаційної грамотності працівників Бучанської міської ради та її структурних підрозділів, старостинських округів .</w:t>
      </w:r>
    </w:p>
    <w:p w:rsidR="009937B9" w:rsidRPr="003C2725" w:rsidRDefault="009937B9" w:rsidP="009937B9">
      <w:pPr>
        <w:pStyle w:val="a3"/>
        <w:numPr>
          <w:ilvl w:val="0"/>
          <w:numId w:val="3"/>
        </w:numPr>
        <w:spacing w:after="0" w:line="24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C2725">
        <w:rPr>
          <w:rFonts w:ascii="Times New Roman" w:eastAsia="Times New Roman" w:hAnsi="Times New Roman" w:cs="Times New Roman"/>
          <w:sz w:val="26"/>
          <w:szCs w:val="26"/>
          <w:lang w:val="uk-UA"/>
        </w:rPr>
        <w:t>Покращення ефективності роботи відділів апарату міської ради та управління надання адміністративних послуг</w:t>
      </w:r>
    </w:p>
    <w:p w:rsidR="009937B9" w:rsidRPr="003C2725" w:rsidRDefault="009937B9" w:rsidP="009937B9">
      <w:pPr>
        <w:pStyle w:val="a3"/>
        <w:numPr>
          <w:ilvl w:val="0"/>
          <w:numId w:val="3"/>
        </w:numPr>
        <w:spacing w:after="0" w:line="24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C2725">
        <w:rPr>
          <w:rFonts w:ascii="Times New Roman" w:eastAsia="Times New Roman" w:hAnsi="Times New Roman" w:cs="Times New Roman"/>
          <w:sz w:val="26"/>
          <w:szCs w:val="26"/>
          <w:lang w:val="uk-UA"/>
        </w:rPr>
        <w:t>Покращення доступу до публічної інформації у сільській місцевості.</w:t>
      </w:r>
    </w:p>
    <w:p w:rsidR="009937B9" w:rsidRPr="003C2725" w:rsidRDefault="009937B9" w:rsidP="009937B9">
      <w:pPr>
        <w:pStyle w:val="a3"/>
        <w:numPr>
          <w:ilvl w:val="0"/>
          <w:numId w:val="3"/>
        </w:numPr>
        <w:spacing w:after="0" w:line="24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C2725">
        <w:rPr>
          <w:rFonts w:ascii="Times New Roman" w:eastAsia="Times New Roman" w:hAnsi="Times New Roman" w:cs="Times New Roman"/>
          <w:sz w:val="26"/>
          <w:szCs w:val="26"/>
          <w:lang w:val="uk-UA"/>
        </w:rPr>
        <w:t>Підвищення надійності функціонування існуючих засобів інформатизації, оснащення новою комп’ютерною технікою відділів та служб Бучанської міської ради та старостинських округів, забезпечення обладнанням та необхідним ліцензійним програмним забезпеченням.</w:t>
      </w:r>
    </w:p>
    <w:p w:rsidR="009937B9" w:rsidRPr="00063DE9" w:rsidRDefault="009937B9" w:rsidP="009937B9">
      <w:pPr>
        <w:spacing w:after="0" w:line="24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val="uk-UA"/>
        </w:rPr>
        <w:t>Основними заходами Програми є:</w:t>
      </w:r>
    </w:p>
    <w:p w:rsidR="009937B9" w:rsidRPr="00063DE9" w:rsidRDefault="009937B9" w:rsidP="009937B9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063DE9">
        <w:rPr>
          <w:rFonts w:ascii="Times New Roman" w:eastAsia="Times New Roman" w:hAnsi="Times New Roman" w:cs="Times New Roman"/>
          <w:sz w:val="26"/>
          <w:szCs w:val="26"/>
          <w:lang w:val="uk-UA"/>
        </w:rPr>
        <w:t>- розроблення цілісної взаємопов’язаної системи телекомунікаційної мережі, інформаційних ресурсів, сервісів та інструментальних засобів для розв’язання завдань інформаційно-аналітичного забезпечення регіонального управління;</w:t>
      </w:r>
    </w:p>
    <w:p w:rsidR="009937B9" w:rsidRDefault="009937B9" w:rsidP="009937B9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063DE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створення єдиного інформаційного простору в структурі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громади</w:t>
      </w:r>
      <w:r w:rsidRPr="00063DE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та впровадження єдиної системи електронного документообігу та електронного цифрового підпису.</w:t>
      </w:r>
    </w:p>
    <w:p w:rsidR="009937B9" w:rsidRDefault="009937B9" w:rsidP="009937B9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- встановлення системи відеоспостереження;</w:t>
      </w:r>
    </w:p>
    <w:p w:rsidR="009937B9" w:rsidRDefault="009937B9" w:rsidP="009937B9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- оновлення комп’ютерної та офісної техніки, її технічне обслуговування та підтримка;</w:t>
      </w:r>
    </w:p>
    <w:p w:rsidR="009937B9" w:rsidRPr="00013D17" w:rsidRDefault="009937B9" w:rsidP="009937B9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обслуговування наявного ліцензійного програмного забезпечення у структурних підрозділах та центрі надання адміністративних послуг. </w:t>
      </w:r>
    </w:p>
    <w:p w:rsidR="009937B9" w:rsidRPr="00063DE9" w:rsidRDefault="009937B9" w:rsidP="009937B9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en-US"/>
        </w:rPr>
      </w:pPr>
      <w:r w:rsidRPr="00063DE9">
        <w:rPr>
          <w:rFonts w:ascii="Times New Roman" w:eastAsia="Calibri" w:hAnsi="Times New Roman" w:cs="Times New Roman"/>
          <w:b/>
          <w:sz w:val="26"/>
          <w:szCs w:val="26"/>
          <w:lang w:val="uk-UA" w:eastAsia="en-US"/>
        </w:rPr>
        <w:t xml:space="preserve">4. </w:t>
      </w:r>
      <w:r>
        <w:rPr>
          <w:rFonts w:ascii="Times New Roman" w:eastAsia="Calibri" w:hAnsi="Times New Roman" w:cs="Times New Roman"/>
          <w:b/>
          <w:sz w:val="26"/>
          <w:szCs w:val="26"/>
          <w:lang w:val="uk-UA" w:eastAsia="en-US"/>
        </w:rPr>
        <w:t>Джерела ф</w:t>
      </w:r>
      <w:r w:rsidRPr="00063DE9">
        <w:rPr>
          <w:rFonts w:ascii="Times New Roman" w:eastAsia="Calibri" w:hAnsi="Times New Roman" w:cs="Times New Roman"/>
          <w:b/>
          <w:sz w:val="26"/>
          <w:szCs w:val="26"/>
          <w:lang w:val="uk-UA" w:eastAsia="en-US"/>
        </w:rPr>
        <w:t>інансування Програми</w:t>
      </w:r>
    </w:p>
    <w:p w:rsidR="009937B9" w:rsidRPr="00063DE9" w:rsidRDefault="009937B9" w:rsidP="009937B9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val="uk-UA" w:eastAsia="en-US"/>
        </w:rPr>
      </w:pPr>
      <w:r w:rsidRPr="00063DE9">
        <w:rPr>
          <w:rFonts w:ascii="Times New Roman" w:eastAsia="Calibri" w:hAnsi="Times New Roman" w:cs="Times New Roman"/>
          <w:sz w:val="26"/>
          <w:szCs w:val="26"/>
          <w:lang w:val="uk-UA" w:eastAsia="en-US"/>
        </w:rPr>
        <w:t xml:space="preserve">Фінансування заходів Програми проводиться за рахунок коштів бюджету Бучанської міської ОТГ, та  </w:t>
      </w:r>
      <w:r w:rsidRPr="00B66904">
        <w:rPr>
          <w:rFonts w:ascii="Times New Roman" w:eastAsia="Calibri" w:hAnsi="Times New Roman" w:cs="Times New Roman"/>
          <w:color w:val="000000"/>
          <w:sz w:val="26"/>
          <w:szCs w:val="26"/>
          <w:lang w:val="uk-UA" w:eastAsia="en-US"/>
        </w:rPr>
        <w:t>інши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val="uk-UA" w:eastAsia="en-US"/>
        </w:rPr>
        <w:t>х</w:t>
      </w:r>
      <w:r w:rsidRPr="00B66904">
        <w:rPr>
          <w:rFonts w:ascii="Times New Roman" w:eastAsia="Calibri" w:hAnsi="Times New Roman" w:cs="Times New Roman"/>
          <w:color w:val="000000"/>
          <w:sz w:val="26"/>
          <w:szCs w:val="26"/>
          <w:lang w:val="uk-UA" w:eastAsia="en-US"/>
        </w:rPr>
        <w:t xml:space="preserve"> джерел фінансування, які не заборонені законодавством</w:t>
      </w:r>
      <w:r w:rsidRPr="00063DE9">
        <w:rPr>
          <w:rFonts w:ascii="Times New Roman" w:eastAsia="Calibri" w:hAnsi="Times New Roman" w:cs="Times New Roman"/>
          <w:sz w:val="26"/>
          <w:szCs w:val="26"/>
          <w:lang w:val="uk-UA" w:eastAsia="en-US"/>
        </w:rPr>
        <w:t xml:space="preserve">. Заходи </w:t>
      </w:r>
      <w:r>
        <w:rPr>
          <w:rFonts w:ascii="Times New Roman" w:eastAsia="Calibri" w:hAnsi="Times New Roman" w:cs="Times New Roman"/>
          <w:sz w:val="26"/>
          <w:szCs w:val="26"/>
          <w:lang w:val="uk-UA" w:eastAsia="en-US"/>
        </w:rPr>
        <w:t>, передбачені Програмою,</w:t>
      </w:r>
      <w:r w:rsidRPr="00063DE9">
        <w:rPr>
          <w:rFonts w:ascii="Times New Roman" w:eastAsia="Calibri" w:hAnsi="Times New Roman" w:cs="Times New Roman"/>
          <w:sz w:val="26"/>
          <w:szCs w:val="26"/>
          <w:lang w:val="uk-UA" w:eastAsia="en-US"/>
        </w:rPr>
        <w:t xml:space="preserve"> плануються щороку у відповідності до бюджетних асигнувань поточного року.</w:t>
      </w:r>
    </w:p>
    <w:p w:rsidR="009937B9" w:rsidRDefault="009937B9" w:rsidP="009937B9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val="uk-UA" w:eastAsia="en-US"/>
        </w:rPr>
      </w:pPr>
    </w:p>
    <w:p w:rsidR="009937B9" w:rsidRDefault="009937B9" w:rsidP="009937B9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val="uk-UA" w:eastAsia="en-US"/>
        </w:rPr>
      </w:pPr>
    </w:p>
    <w:p w:rsidR="009937B9" w:rsidRPr="00063DE9" w:rsidRDefault="009937B9" w:rsidP="009937B9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val="uk-UA" w:eastAsia="en-US"/>
        </w:rPr>
      </w:pPr>
    </w:p>
    <w:p w:rsidR="009937B9" w:rsidRPr="00063DE9" w:rsidRDefault="009937B9" w:rsidP="009937B9">
      <w:pPr>
        <w:spacing w:after="0" w:line="246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063DE9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5.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Терміни</w:t>
      </w:r>
      <w:r w:rsidRPr="00063DE9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та етапи виконання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Програми</w:t>
      </w:r>
    </w:p>
    <w:p w:rsidR="009937B9" w:rsidRPr="00063DE9" w:rsidRDefault="009937B9" w:rsidP="009937B9">
      <w:pPr>
        <w:spacing w:after="0" w:line="246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9937B9" w:rsidRPr="00063DE9" w:rsidRDefault="009937B9" w:rsidP="009937B9">
      <w:pPr>
        <w:keepNext/>
        <w:keepLines/>
        <w:spacing w:after="0"/>
        <w:jc w:val="center"/>
        <w:outlineLvl w:val="5"/>
        <w:rPr>
          <w:rFonts w:ascii="Times New Roman" w:eastAsiaTheme="majorEastAsia" w:hAnsi="Times New Roman" w:cs="Times New Roman"/>
          <w:b/>
          <w:i/>
          <w:iCs/>
          <w:sz w:val="26"/>
          <w:szCs w:val="26"/>
          <w:lang w:val="uk-UA" w:eastAsia="en-US"/>
        </w:rPr>
      </w:pPr>
      <w:r w:rsidRPr="00063DE9">
        <w:rPr>
          <w:rFonts w:ascii="Times New Roman" w:eastAsiaTheme="majorEastAsia" w:hAnsi="Times New Roman" w:cs="Times New Roman"/>
          <w:b/>
          <w:i/>
          <w:iCs/>
          <w:sz w:val="26"/>
          <w:szCs w:val="26"/>
          <w:lang w:val="uk-UA" w:eastAsia="en-US"/>
        </w:rPr>
        <w:t>Ресурсне забезпечення Програми</w:t>
      </w:r>
    </w:p>
    <w:p w:rsidR="009937B9" w:rsidRPr="00063DE9" w:rsidRDefault="009937B9" w:rsidP="009937B9">
      <w:pPr>
        <w:ind w:right="283" w:firstLine="720"/>
        <w:jc w:val="center"/>
        <w:rPr>
          <w:rFonts w:ascii="Times New Roman" w:eastAsia="Calibri" w:hAnsi="Times New Roman" w:cs="Times New Roman"/>
          <w:sz w:val="26"/>
          <w:szCs w:val="26"/>
          <w:lang w:val="uk-UA" w:eastAsia="en-US"/>
        </w:rPr>
      </w:pPr>
      <w:r w:rsidRPr="00FC296C">
        <w:rPr>
          <w:rFonts w:ascii="Times New Roman" w:eastAsia="Calibri" w:hAnsi="Times New Roman" w:cs="Times New Roman"/>
          <w:sz w:val="26"/>
          <w:szCs w:val="26"/>
          <w:lang w:val="uk-UA" w:eastAsia="en-US"/>
        </w:rPr>
        <w:t xml:space="preserve">                                                                                        </w:t>
      </w:r>
      <w:proofErr w:type="spellStart"/>
      <w:r w:rsidRPr="00FC296C">
        <w:rPr>
          <w:rFonts w:ascii="Times New Roman" w:eastAsia="Calibri" w:hAnsi="Times New Roman" w:cs="Times New Roman"/>
          <w:sz w:val="26"/>
          <w:szCs w:val="26"/>
          <w:lang w:val="uk-UA" w:eastAsia="en-US"/>
        </w:rPr>
        <w:t>тис.грн</w:t>
      </w:r>
      <w:proofErr w:type="spellEnd"/>
      <w:r w:rsidRPr="00FC296C">
        <w:rPr>
          <w:rFonts w:ascii="Times New Roman" w:eastAsia="Calibri" w:hAnsi="Times New Roman" w:cs="Times New Roman"/>
          <w:sz w:val="26"/>
          <w:szCs w:val="26"/>
          <w:lang w:val="uk-UA" w:eastAsia="en-US"/>
        </w:rPr>
        <w:t>.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993"/>
        <w:gridCol w:w="992"/>
        <w:gridCol w:w="1135"/>
        <w:gridCol w:w="1558"/>
      </w:tblGrid>
      <w:tr w:rsidR="009937B9" w:rsidRPr="00063DE9" w:rsidTr="006911D8">
        <w:trPr>
          <w:trHeight w:val="327"/>
        </w:trPr>
        <w:tc>
          <w:tcPr>
            <w:tcW w:w="5103" w:type="dxa"/>
            <w:vMerge w:val="restart"/>
          </w:tcPr>
          <w:p w:rsidR="009937B9" w:rsidRPr="00063DE9" w:rsidRDefault="009937B9" w:rsidP="006911D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  <w:t>Обсяг коштів, які пропонується залучити на виконання Програми</w:t>
            </w:r>
          </w:p>
        </w:tc>
        <w:tc>
          <w:tcPr>
            <w:tcW w:w="3120" w:type="dxa"/>
            <w:gridSpan w:val="3"/>
          </w:tcPr>
          <w:p w:rsidR="009937B9" w:rsidRPr="00063DE9" w:rsidRDefault="009937B9" w:rsidP="006911D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  <w:t>Виконання Програми</w:t>
            </w:r>
          </w:p>
        </w:tc>
        <w:tc>
          <w:tcPr>
            <w:tcW w:w="1558" w:type="dxa"/>
            <w:vMerge w:val="restart"/>
          </w:tcPr>
          <w:p w:rsidR="009937B9" w:rsidRPr="00063DE9" w:rsidRDefault="009937B9" w:rsidP="006911D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</w:pPr>
            <w:bookmarkStart w:id="19" w:name="_Toc455994645"/>
            <w:r w:rsidRPr="00063DE9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  <w:t>Всього витрат на виконання Програми</w:t>
            </w:r>
            <w:bookmarkEnd w:id="19"/>
          </w:p>
        </w:tc>
      </w:tr>
      <w:tr w:rsidR="009937B9" w:rsidRPr="00063DE9" w:rsidTr="006911D8">
        <w:tc>
          <w:tcPr>
            <w:tcW w:w="5103" w:type="dxa"/>
            <w:vMerge/>
          </w:tcPr>
          <w:p w:rsidR="009937B9" w:rsidRPr="00063DE9" w:rsidRDefault="009937B9" w:rsidP="006911D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</w:pPr>
          </w:p>
        </w:tc>
        <w:tc>
          <w:tcPr>
            <w:tcW w:w="993" w:type="dxa"/>
            <w:vAlign w:val="center"/>
          </w:tcPr>
          <w:p w:rsidR="009937B9" w:rsidRPr="00063DE9" w:rsidRDefault="009937B9" w:rsidP="006911D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>2020</w:t>
            </w:r>
          </w:p>
        </w:tc>
        <w:tc>
          <w:tcPr>
            <w:tcW w:w="992" w:type="dxa"/>
            <w:vAlign w:val="center"/>
          </w:tcPr>
          <w:p w:rsidR="009937B9" w:rsidRPr="00063DE9" w:rsidRDefault="009937B9" w:rsidP="006911D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>2021</w:t>
            </w:r>
          </w:p>
        </w:tc>
        <w:tc>
          <w:tcPr>
            <w:tcW w:w="1135" w:type="dxa"/>
            <w:vAlign w:val="center"/>
          </w:tcPr>
          <w:p w:rsidR="009937B9" w:rsidRPr="00063DE9" w:rsidRDefault="009937B9" w:rsidP="006911D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>2022</w:t>
            </w:r>
          </w:p>
        </w:tc>
        <w:tc>
          <w:tcPr>
            <w:tcW w:w="1558" w:type="dxa"/>
            <w:vMerge/>
          </w:tcPr>
          <w:p w:rsidR="009937B9" w:rsidRPr="00063DE9" w:rsidRDefault="009937B9" w:rsidP="006911D8">
            <w:pP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</w:pPr>
          </w:p>
        </w:tc>
      </w:tr>
      <w:tr w:rsidR="009937B9" w:rsidRPr="00063DE9" w:rsidTr="006911D8">
        <w:tc>
          <w:tcPr>
            <w:tcW w:w="5103" w:type="dxa"/>
          </w:tcPr>
          <w:p w:rsidR="009937B9" w:rsidRPr="00063DE9" w:rsidRDefault="009937B9" w:rsidP="006911D8">
            <w:pP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</w:pPr>
            <w:bookmarkStart w:id="20" w:name="_Toc455994649"/>
            <w:r w:rsidRPr="00063DE9"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>1</w:t>
            </w:r>
            <w:bookmarkEnd w:id="20"/>
          </w:p>
        </w:tc>
        <w:tc>
          <w:tcPr>
            <w:tcW w:w="993" w:type="dxa"/>
          </w:tcPr>
          <w:p w:rsidR="009937B9" w:rsidRPr="00063DE9" w:rsidRDefault="009937B9" w:rsidP="006911D8">
            <w:pP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</w:pPr>
            <w:bookmarkStart w:id="21" w:name="_Toc455994650"/>
            <w:r w:rsidRPr="00063DE9"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>2</w:t>
            </w:r>
            <w:bookmarkEnd w:id="21"/>
          </w:p>
        </w:tc>
        <w:tc>
          <w:tcPr>
            <w:tcW w:w="992" w:type="dxa"/>
          </w:tcPr>
          <w:p w:rsidR="009937B9" w:rsidRPr="00063DE9" w:rsidRDefault="009937B9" w:rsidP="006911D8">
            <w:pP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</w:pPr>
            <w:bookmarkStart w:id="22" w:name="_Toc455994651"/>
            <w:r w:rsidRPr="00063DE9"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>3</w:t>
            </w:r>
            <w:bookmarkEnd w:id="22"/>
          </w:p>
        </w:tc>
        <w:tc>
          <w:tcPr>
            <w:tcW w:w="1135" w:type="dxa"/>
          </w:tcPr>
          <w:p w:rsidR="009937B9" w:rsidRPr="00063DE9" w:rsidRDefault="009937B9" w:rsidP="006911D8">
            <w:pP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>4</w:t>
            </w:r>
          </w:p>
        </w:tc>
        <w:tc>
          <w:tcPr>
            <w:tcW w:w="1558" w:type="dxa"/>
          </w:tcPr>
          <w:p w:rsidR="009937B9" w:rsidRPr="00063DE9" w:rsidRDefault="009937B9" w:rsidP="006911D8">
            <w:pP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>5</w:t>
            </w:r>
          </w:p>
        </w:tc>
      </w:tr>
      <w:tr w:rsidR="009937B9" w:rsidRPr="00063DE9" w:rsidTr="006911D8">
        <w:tc>
          <w:tcPr>
            <w:tcW w:w="5103" w:type="dxa"/>
          </w:tcPr>
          <w:p w:rsidR="009937B9" w:rsidRPr="00063DE9" w:rsidRDefault="009937B9" w:rsidP="006911D8">
            <w:pPr>
              <w:rPr>
                <w:rFonts w:ascii="Times New Roman" w:eastAsia="Calibri" w:hAnsi="Times New Roman" w:cs="Times New Roman"/>
                <w:lang w:val="uk-UA" w:eastAsia="en-US"/>
              </w:rPr>
            </w:pPr>
            <w:bookmarkStart w:id="23" w:name="_Toc455994654"/>
            <w:r w:rsidRPr="00063DE9">
              <w:rPr>
                <w:rFonts w:ascii="Times New Roman" w:eastAsia="Calibri" w:hAnsi="Times New Roman" w:cs="Times New Roman"/>
                <w:lang w:val="uk-UA" w:eastAsia="en-US"/>
              </w:rPr>
              <w:t>Обсяг ресурсів всього,</w:t>
            </w:r>
            <w:bookmarkEnd w:id="23"/>
          </w:p>
          <w:p w:rsidR="009937B9" w:rsidRPr="00063DE9" w:rsidRDefault="009937B9" w:rsidP="006911D8">
            <w:pPr>
              <w:rPr>
                <w:rFonts w:ascii="Times New Roman" w:eastAsia="Calibri" w:hAnsi="Times New Roman" w:cs="Times New Roman"/>
                <w:lang w:val="uk-UA" w:eastAsia="en-US"/>
              </w:rPr>
            </w:pPr>
            <w:bookmarkStart w:id="24" w:name="_Toc455994655"/>
            <w:r w:rsidRPr="00063DE9">
              <w:rPr>
                <w:rFonts w:ascii="Times New Roman" w:eastAsia="Calibri" w:hAnsi="Times New Roman" w:cs="Times New Roman"/>
                <w:lang w:val="uk-UA" w:eastAsia="en-US"/>
              </w:rPr>
              <w:t>в тому числі:</w:t>
            </w:r>
            <w:bookmarkEnd w:id="24"/>
          </w:p>
        </w:tc>
        <w:tc>
          <w:tcPr>
            <w:tcW w:w="993" w:type="dxa"/>
          </w:tcPr>
          <w:p w:rsidR="009937B9" w:rsidRPr="00063DE9" w:rsidRDefault="009937B9" w:rsidP="006911D8">
            <w:pPr>
              <w:rPr>
                <w:rFonts w:ascii="Times New Roman" w:eastAsia="Calibri" w:hAnsi="Times New Roman" w:cs="Times New Roman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lang w:val="uk-UA" w:eastAsia="en-US"/>
              </w:rPr>
              <w:t>2 200,0</w:t>
            </w:r>
          </w:p>
        </w:tc>
        <w:tc>
          <w:tcPr>
            <w:tcW w:w="992" w:type="dxa"/>
          </w:tcPr>
          <w:p w:rsidR="009937B9" w:rsidRPr="00063DE9" w:rsidRDefault="009937B9" w:rsidP="006911D8">
            <w:pPr>
              <w:rPr>
                <w:rFonts w:ascii="Times New Roman" w:eastAsia="Calibri" w:hAnsi="Times New Roman" w:cs="Times New Roman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lang w:val="uk-UA" w:eastAsia="en-US"/>
              </w:rPr>
              <w:t>1 500,0</w:t>
            </w:r>
          </w:p>
        </w:tc>
        <w:tc>
          <w:tcPr>
            <w:tcW w:w="1135" w:type="dxa"/>
          </w:tcPr>
          <w:p w:rsidR="009937B9" w:rsidRPr="00063DE9" w:rsidRDefault="009937B9" w:rsidP="006911D8">
            <w:pPr>
              <w:rPr>
                <w:rFonts w:ascii="Times New Roman" w:eastAsia="Calibri" w:hAnsi="Times New Roman" w:cs="Times New Roman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lang w:val="uk-UA" w:eastAsia="en-US"/>
              </w:rPr>
              <w:t>700,0</w:t>
            </w:r>
          </w:p>
        </w:tc>
        <w:tc>
          <w:tcPr>
            <w:tcW w:w="1558" w:type="dxa"/>
          </w:tcPr>
          <w:p w:rsidR="009937B9" w:rsidRPr="00063DE9" w:rsidRDefault="009937B9" w:rsidP="006911D8">
            <w:pPr>
              <w:rPr>
                <w:rFonts w:ascii="Times New Roman" w:eastAsia="Calibri" w:hAnsi="Times New Roman" w:cs="Times New Roman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lang w:val="uk-UA" w:eastAsia="en-US"/>
              </w:rPr>
              <w:t>4 400,0</w:t>
            </w:r>
          </w:p>
        </w:tc>
      </w:tr>
      <w:tr w:rsidR="009937B9" w:rsidRPr="00063DE9" w:rsidTr="006911D8">
        <w:trPr>
          <w:trHeight w:val="613"/>
        </w:trPr>
        <w:tc>
          <w:tcPr>
            <w:tcW w:w="5103" w:type="dxa"/>
          </w:tcPr>
          <w:p w:rsidR="009937B9" w:rsidRPr="00063DE9" w:rsidRDefault="009937B9" w:rsidP="006911D8">
            <w:pPr>
              <w:rPr>
                <w:rFonts w:ascii="Times New Roman" w:eastAsia="Calibri" w:hAnsi="Times New Roman" w:cs="Times New Roman"/>
                <w:lang w:val="uk-UA" w:eastAsia="en-US"/>
              </w:rPr>
            </w:pPr>
            <w:bookmarkStart w:id="25" w:name="_Toc455994663"/>
            <w:r>
              <w:rPr>
                <w:rFonts w:ascii="Times New Roman" w:eastAsia="Calibri" w:hAnsi="Times New Roman" w:cs="Times New Roman"/>
                <w:lang w:val="uk-UA" w:eastAsia="en-US"/>
              </w:rPr>
              <w:t>місцевий</w:t>
            </w:r>
            <w:r w:rsidRPr="00063DE9">
              <w:rPr>
                <w:rFonts w:ascii="Times New Roman" w:eastAsia="Calibri" w:hAnsi="Times New Roman" w:cs="Times New Roman"/>
                <w:lang w:val="uk-UA" w:eastAsia="en-US"/>
              </w:rPr>
              <w:t xml:space="preserve"> бюджет</w:t>
            </w:r>
            <w:bookmarkEnd w:id="25"/>
          </w:p>
        </w:tc>
        <w:tc>
          <w:tcPr>
            <w:tcW w:w="993" w:type="dxa"/>
          </w:tcPr>
          <w:p w:rsidR="009937B9" w:rsidRPr="00063DE9" w:rsidRDefault="009937B9" w:rsidP="006911D8">
            <w:pPr>
              <w:rPr>
                <w:rFonts w:ascii="Times New Roman" w:eastAsia="Calibri" w:hAnsi="Times New Roman" w:cs="Times New Roman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lang w:val="uk-UA" w:eastAsia="en-US"/>
              </w:rPr>
              <w:t>2 200,0</w:t>
            </w:r>
          </w:p>
        </w:tc>
        <w:tc>
          <w:tcPr>
            <w:tcW w:w="992" w:type="dxa"/>
          </w:tcPr>
          <w:p w:rsidR="009937B9" w:rsidRPr="00063DE9" w:rsidRDefault="009937B9" w:rsidP="006911D8">
            <w:pPr>
              <w:rPr>
                <w:rFonts w:ascii="Times New Roman" w:eastAsia="Calibri" w:hAnsi="Times New Roman" w:cs="Times New Roman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lang w:val="uk-UA" w:eastAsia="en-US"/>
              </w:rPr>
              <w:t>1 500</w:t>
            </w:r>
            <w:r w:rsidRPr="00063DE9">
              <w:rPr>
                <w:rFonts w:ascii="Times New Roman" w:eastAsia="Calibri" w:hAnsi="Times New Roman" w:cs="Times New Roman"/>
                <w:lang w:val="uk-UA" w:eastAsia="en-US"/>
              </w:rPr>
              <w:t>,0</w:t>
            </w:r>
          </w:p>
        </w:tc>
        <w:tc>
          <w:tcPr>
            <w:tcW w:w="1135" w:type="dxa"/>
          </w:tcPr>
          <w:p w:rsidR="009937B9" w:rsidRPr="00063DE9" w:rsidRDefault="009937B9" w:rsidP="006911D8">
            <w:pPr>
              <w:rPr>
                <w:rFonts w:ascii="Times New Roman" w:eastAsia="Calibri" w:hAnsi="Times New Roman" w:cs="Times New Roman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lang w:val="uk-UA" w:eastAsia="en-US"/>
              </w:rPr>
              <w:t>700,0</w:t>
            </w:r>
          </w:p>
        </w:tc>
        <w:tc>
          <w:tcPr>
            <w:tcW w:w="1558" w:type="dxa"/>
          </w:tcPr>
          <w:p w:rsidR="009937B9" w:rsidRPr="00063DE9" w:rsidRDefault="009937B9" w:rsidP="006911D8">
            <w:pPr>
              <w:rPr>
                <w:rFonts w:ascii="Times New Roman" w:eastAsia="Calibri" w:hAnsi="Times New Roman" w:cs="Times New Roman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lang w:val="uk-UA" w:eastAsia="en-US"/>
              </w:rPr>
              <w:t>4 400,0</w:t>
            </w:r>
          </w:p>
        </w:tc>
      </w:tr>
      <w:tr w:rsidR="009937B9" w:rsidRPr="00063DE9" w:rsidTr="006911D8">
        <w:tc>
          <w:tcPr>
            <w:tcW w:w="5103" w:type="dxa"/>
          </w:tcPr>
          <w:p w:rsidR="009937B9" w:rsidRPr="00063DE9" w:rsidRDefault="009937B9" w:rsidP="006911D8">
            <w:pPr>
              <w:rPr>
                <w:rFonts w:ascii="Times New Roman" w:eastAsia="Calibri" w:hAnsi="Times New Roman" w:cs="Times New Roman"/>
                <w:lang w:val="uk-UA" w:eastAsia="en-US"/>
              </w:rPr>
            </w:pPr>
            <w:bookmarkStart w:id="26" w:name="_Toc455994671"/>
            <w:r w:rsidRPr="00063DE9">
              <w:rPr>
                <w:rFonts w:ascii="Times New Roman" w:eastAsia="Calibri" w:hAnsi="Times New Roman" w:cs="Times New Roman"/>
                <w:lang w:val="uk-UA" w:eastAsia="en-US"/>
              </w:rPr>
              <w:t xml:space="preserve">кошти </w:t>
            </w:r>
            <w:r>
              <w:rPr>
                <w:rFonts w:ascii="Times New Roman" w:eastAsia="Calibri" w:hAnsi="Times New Roman" w:cs="Times New Roman"/>
                <w:lang w:val="uk-UA" w:eastAsia="en-US"/>
              </w:rPr>
              <w:t>інших</w:t>
            </w:r>
            <w:r w:rsidRPr="00063DE9">
              <w:rPr>
                <w:rFonts w:ascii="Times New Roman" w:eastAsia="Calibri" w:hAnsi="Times New Roman" w:cs="Times New Roman"/>
                <w:lang w:val="uk-UA" w:eastAsia="en-US"/>
              </w:rPr>
              <w:t xml:space="preserve"> джерел</w:t>
            </w:r>
            <w:bookmarkEnd w:id="26"/>
          </w:p>
        </w:tc>
        <w:tc>
          <w:tcPr>
            <w:tcW w:w="993" w:type="dxa"/>
          </w:tcPr>
          <w:p w:rsidR="009937B9" w:rsidRPr="00063DE9" w:rsidRDefault="009937B9" w:rsidP="006911D8">
            <w:pPr>
              <w:rPr>
                <w:rFonts w:ascii="Times New Roman" w:eastAsia="Calibri" w:hAnsi="Times New Roman" w:cs="Times New Roman"/>
                <w:lang w:val="uk-UA" w:eastAsia="en-US"/>
              </w:rPr>
            </w:pPr>
            <w:bookmarkStart w:id="27" w:name="_Toc455994672"/>
            <w:r w:rsidRPr="00063DE9">
              <w:rPr>
                <w:rFonts w:ascii="Times New Roman" w:eastAsia="Calibri" w:hAnsi="Times New Roman" w:cs="Times New Roman"/>
                <w:lang w:val="uk-UA" w:eastAsia="en-US"/>
              </w:rPr>
              <w:t>-</w:t>
            </w:r>
            <w:bookmarkEnd w:id="27"/>
          </w:p>
        </w:tc>
        <w:tc>
          <w:tcPr>
            <w:tcW w:w="992" w:type="dxa"/>
          </w:tcPr>
          <w:p w:rsidR="009937B9" w:rsidRPr="00063DE9" w:rsidRDefault="009937B9" w:rsidP="006911D8">
            <w:pPr>
              <w:rPr>
                <w:rFonts w:ascii="Times New Roman" w:eastAsia="Calibri" w:hAnsi="Times New Roman" w:cs="Times New Roman"/>
                <w:lang w:val="uk-UA" w:eastAsia="en-US"/>
              </w:rPr>
            </w:pPr>
            <w:bookmarkStart w:id="28" w:name="_Toc455994673"/>
            <w:r w:rsidRPr="00063DE9">
              <w:rPr>
                <w:rFonts w:ascii="Times New Roman" w:eastAsia="Calibri" w:hAnsi="Times New Roman" w:cs="Times New Roman"/>
                <w:lang w:val="uk-UA" w:eastAsia="en-US"/>
              </w:rPr>
              <w:t>-</w:t>
            </w:r>
            <w:bookmarkEnd w:id="28"/>
          </w:p>
        </w:tc>
        <w:tc>
          <w:tcPr>
            <w:tcW w:w="1135" w:type="dxa"/>
          </w:tcPr>
          <w:p w:rsidR="009937B9" w:rsidRPr="00063DE9" w:rsidRDefault="009937B9" w:rsidP="006911D8">
            <w:pPr>
              <w:rPr>
                <w:rFonts w:ascii="Times New Roman" w:eastAsia="Calibri" w:hAnsi="Times New Roman" w:cs="Times New Roman"/>
                <w:lang w:val="uk-UA" w:eastAsia="en-US"/>
              </w:rPr>
            </w:pPr>
          </w:p>
        </w:tc>
        <w:tc>
          <w:tcPr>
            <w:tcW w:w="1558" w:type="dxa"/>
          </w:tcPr>
          <w:p w:rsidR="009937B9" w:rsidRPr="00063DE9" w:rsidRDefault="009937B9" w:rsidP="006911D8">
            <w:pPr>
              <w:rPr>
                <w:rFonts w:ascii="Times New Roman" w:eastAsia="Calibri" w:hAnsi="Times New Roman" w:cs="Times New Roman"/>
                <w:lang w:val="uk-UA" w:eastAsia="en-US"/>
              </w:rPr>
            </w:pPr>
            <w:bookmarkStart w:id="29" w:name="_Toc455994675"/>
            <w:r w:rsidRPr="00063DE9">
              <w:rPr>
                <w:rFonts w:ascii="Times New Roman" w:eastAsia="Calibri" w:hAnsi="Times New Roman" w:cs="Times New Roman"/>
                <w:lang w:val="uk-UA" w:eastAsia="en-US"/>
              </w:rPr>
              <w:t>-</w:t>
            </w:r>
            <w:bookmarkEnd w:id="29"/>
          </w:p>
        </w:tc>
      </w:tr>
    </w:tbl>
    <w:p w:rsidR="009937B9" w:rsidRPr="00063DE9" w:rsidRDefault="009937B9" w:rsidP="009937B9">
      <w:pPr>
        <w:shd w:val="clear" w:color="auto" w:fill="FFFFFF"/>
        <w:spacing w:line="246" w:lineRule="auto"/>
        <w:ind w:firstLine="709"/>
        <w:jc w:val="both"/>
        <w:rPr>
          <w:rFonts w:ascii="Times New Roman" w:eastAsia="Calibri" w:hAnsi="Times New Roman" w:cs="Times New Roman"/>
          <w:lang w:val="uk-UA"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val="uk-UA" w:eastAsia="en-US"/>
        </w:rPr>
        <w:t xml:space="preserve">          </w:t>
      </w:r>
      <w:r>
        <w:rPr>
          <w:rFonts w:ascii="Times New Roman" w:eastAsia="Calibri" w:hAnsi="Times New Roman" w:cs="Times New Roman"/>
          <w:lang w:val="uk-UA" w:eastAsia="en-US"/>
        </w:rPr>
        <w:t xml:space="preserve">                                                                                                            </w:t>
      </w:r>
      <w:r w:rsidRPr="00063DE9">
        <w:rPr>
          <w:rFonts w:ascii="Times New Roman" w:eastAsia="Calibri" w:hAnsi="Times New Roman" w:cs="Times New Roman"/>
          <w:lang w:val="uk-UA" w:eastAsia="en-US"/>
        </w:rPr>
        <w:t>тис. грн.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3"/>
        <w:gridCol w:w="851"/>
        <w:gridCol w:w="992"/>
        <w:gridCol w:w="3544"/>
        <w:gridCol w:w="850"/>
      </w:tblGrid>
      <w:tr w:rsidR="009937B9" w:rsidRPr="00063DE9" w:rsidTr="006911D8">
        <w:tc>
          <w:tcPr>
            <w:tcW w:w="851" w:type="dxa"/>
          </w:tcPr>
          <w:p w:rsidR="009937B9" w:rsidRPr="00063DE9" w:rsidRDefault="009937B9" w:rsidP="006911D8">
            <w:pPr>
              <w:jc w:val="center"/>
              <w:rPr>
                <w:rFonts w:ascii="Times New Roman" w:eastAsia="Calibri" w:hAnsi="Times New Roman" w:cs="Times New Roman"/>
                <w:b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b/>
                <w:lang w:val="uk-UA" w:eastAsia="en-US"/>
              </w:rPr>
              <w:t>І</w:t>
            </w:r>
          </w:p>
        </w:tc>
        <w:tc>
          <w:tcPr>
            <w:tcW w:w="8930" w:type="dxa"/>
            <w:gridSpan w:val="5"/>
          </w:tcPr>
          <w:p w:rsidR="009937B9" w:rsidRPr="00063DE9" w:rsidRDefault="009937B9" w:rsidP="006911D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  <w:t>Показники ефективності Програми</w:t>
            </w:r>
          </w:p>
        </w:tc>
      </w:tr>
      <w:tr w:rsidR="009937B9" w:rsidRPr="00063DE9" w:rsidTr="006911D8">
        <w:trPr>
          <w:trHeight w:val="1964"/>
        </w:trPr>
        <w:tc>
          <w:tcPr>
            <w:tcW w:w="851" w:type="dxa"/>
          </w:tcPr>
          <w:p w:rsidR="009937B9" w:rsidRPr="00063DE9" w:rsidRDefault="009937B9" w:rsidP="006911D8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1.</w:t>
            </w:r>
          </w:p>
        </w:tc>
        <w:tc>
          <w:tcPr>
            <w:tcW w:w="2693" w:type="dxa"/>
          </w:tcPr>
          <w:p w:rsidR="009937B9" w:rsidRPr="00063DE9" w:rsidRDefault="009937B9" w:rsidP="006911D8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Затрати на заправку та ремонт оргтехніки</w:t>
            </w:r>
          </w:p>
        </w:tc>
        <w:tc>
          <w:tcPr>
            <w:tcW w:w="851" w:type="dxa"/>
          </w:tcPr>
          <w:p w:rsidR="009937B9" w:rsidRPr="00063DE9" w:rsidRDefault="009937B9" w:rsidP="006911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%</w:t>
            </w:r>
          </w:p>
        </w:tc>
        <w:tc>
          <w:tcPr>
            <w:tcW w:w="992" w:type="dxa"/>
          </w:tcPr>
          <w:p w:rsidR="009937B9" w:rsidRPr="00063DE9" w:rsidRDefault="009937B9" w:rsidP="006911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100</w:t>
            </w:r>
          </w:p>
        </w:tc>
        <w:tc>
          <w:tcPr>
            <w:tcW w:w="3544" w:type="dxa"/>
          </w:tcPr>
          <w:p w:rsidR="009937B9" w:rsidRPr="00063DE9" w:rsidRDefault="009937B9" w:rsidP="006911D8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Економія  коштів за рахунок впровадження електронного документообігу до кінця реалізації програми складе 30 %</w:t>
            </w:r>
          </w:p>
        </w:tc>
        <w:tc>
          <w:tcPr>
            <w:tcW w:w="850" w:type="dxa"/>
          </w:tcPr>
          <w:p w:rsidR="009937B9" w:rsidRPr="00063DE9" w:rsidRDefault="009937B9" w:rsidP="006911D8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9937B9" w:rsidRPr="00063DE9" w:rsidTr="006911D8">
        <w:tc>
          <w:tcPr>
            <w:tcW w:w="851" w:type="dxa"/>
          </w:tcPr>
          <w:p w:rsidR="009937B9" w:rsidRPr="00063DE9" w:rsidRDefault="009937B9" w:rsidP="006911D8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2.</w:t>
            </w:r>
          </w:p>
        </w:tc>
        <w:tc>
          <w:tcPr>
            <w:tcW w:w="2693" w:type="dxa"/>
          </w:tcPr>
          <w:p w:rsidR="009937B9" w:rsidRPr="00063DE9" w:rsidRDefault="009937B9" w:rsidP="006911D8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Обмін документами в електронному вигляді</w:t>
            </w:r>
          </w:p>
        </w:tc>
        <w:tc>
          <w:tcPr>
            <w:tcW w:w="851" w:type="dxa"/>
          </w:tcPr>
          <w:p w:rsidR="009937B9" w:rsidRPr="00063DE9" w:rsidRDefault="009937B9" w:rsidP="006911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%</w:t>
            </w:r>
          </w:p>
        </w:tc>
        <w:tc>
          <w:tcPr>
            <w:tcW w:w="992" w:type="dxa"/>
          </w:tcPr>
          <w:p w:rsidR="009937B9" w:rsidRPr="00063DE9" w:rsidRDefault="009937B9" w:rsidP="006911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4</w:t>
            </w:r>
            <w:r w:rsidRPr="00063DE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0</w:t>
            </w:r>
          </w:p>
        </w:tc>
        <w:tc>
          <w:tcPr>
            <w:tcW w:w="3544" w:type="dxa"/>
          </w:tcPr>
          <w:p w:rsidR="009937B9" w:rsidRPr="00063DE9" w:rsidRDefault="009937B9" w:rsidP="006911D8">
            <w:pPr>
              <w:ind w:right="-180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У результаті виконання програми до кінця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22</w:t>
            </w:r>
            <w:r w:rsidRPr="00063DE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 року електронний документообіг складе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6</w:t>
            </w:r>
            <w:r w:rsidRPr="00063DE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0 %</w:t>
            </w:r>
          </w:p>
        </w:tc>
        <w:tc>
          <w:tcPr>
            <w:tcW w:w="850" w:type="dxa"/>
          </w:tcPr>
          <w:p w:rsidR="009937B9" w:rsidRPr="00063DE9" w:rsidRDefault="009937B9" w:rsidP="006911D8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9937B9" w:rsidRPr="00063DE9" w:rsidTr="006911D8">
        <w:tc>
          <w:tcPr>
            <w:tcW w:w="851" w:type="dxa"/>
          </w:tcPr>
          <w:p w:rsidR="009937B9" w:rsidRPr="00063DE9" w:rsidRDefault="009937B9" w:rsidP="006911D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  <w:t>ІІ</w:t>
            </w:r>
          </w:p>
        </w:tc>
        <w:tc>
          <w:tcPr>
            <w:tcW w:w="8930" w:type="dxa"/>
            <w:gridSpan w:val="5"/>
          </w:tcPr>
          <w:p w:rsidR="009937B9" w:rsidRPr="00063DE9" w:rsidRDefault="009937B9" w:rsidP="006911D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  <w:t>Показники якості Програми</w:t>
            </w:r>
          </w:p>
        </w:tc>
      </w:tr>
      <w:tr w:rsidR="009937B9" w:rsidRPr="00063DE9" w:rsidTr="006911D8">
        <w:tc>
          <w:tcPr>
            <w:tcW w:w="851" w:type="dxa"/>
          </w:tcPr>
          <w:p w:rsidR="009937B9" w:rsidRPr="00063DE9" w:rsidRDefault="009937B9" w:rsidP="006911D8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1.</w:t>
            </w:r>
          </w:p>
        </w:tc>
        <w:tc>
          <w:tcPr>
            <w:tcW w:w="2693" w:type="dxa"/>
          </w:tcPr>
          <w:p w:rsidR="009937B9" w:rsidRPr="00063DE9" w:rsidRDefault="009937B9" w:rsidP="006911D8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Збільшиться швидкість проходження документів від моменту їх отримання до остаточного прийняття рішення </w:t>
            </w:r>
          </w:p>
        </w:tc>
        <w:tc>
          <w:tcPr>
            <w:tcW w:w="851" w:type="dxa"/>
          </w:tcPr>
          <w:p w:rsidR="009937B9" w:rsidRPr="00063DE9" w:rsidRDefault="009937B9" w:rsidP="006911D8">
            <w:pPr>
              <w:ind w:left="-108" w:right="-11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Кіль-кість днів </w:t>
            </w:r>
          </w:p>
        </w:tc>
        <w:tc>
          <w:tcPr>
            <w:tcW w:w="992" w:type="dxa"/>
          </w:tcPr>
          <w:p w:rsidR="009937B9" w:rsidRPr="00063DE9" w:rsidRDefault="009937B9" w:rsidP="006911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2-3</w:t>
            </w:r>
          </w:p>
        </w:tc>
        <w:tc>
          <w:tcPr>
            <w:tcW w:w="3544" w:type="dxa"/>
          </w:tcPr>
          <w:p w:rsidR="009937B9" w:rsidRPr="00063DE9" w:rsidRDefault="009937B9" w:rsidP="006911D8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Оперативність обробки вхідної документації терміном 1 день</w:t>
            </w:r>
          </w:p>
        </w:tc>
        <w:tc>
          <w:tcPr>
            <w:tcW w:w="850" w:type="dxa"/>
          </w:tcPr>
          <w:p w:rsidR="009937B9" w:rsidRPr="00063DE9" w:rsidRDefault="009937B9" w:rsidP="006911D8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</w:tbl>
    <w:p w:rsidR="009937B9" w:rsidRPr="00063DE9" w:rsidRDefault="009937B9" w:rsidP="009937B9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en-US"/>
        </w:rPr>
      </w:pPr>
      <w:r w:rsidRPr="00063DE9">
        <w:rPr>
          <w:rFonts w:ascii="Times New Roman" w:eastAsia="Calibri" w:hAnsi="Times New Roman" w:cs="Times New Roman"/>
          <w:b/>
          <w:sz w:val="26"/>
          <w:szCs w:val="26"/>
          <w:lang w:val="uk-UA" w:eastAsia="en-US"/>
        </w:rPr>
        <w:t>6. Координація та контроль за виконанням Програми</w:t>
      </w:r>
    </w:p>
    <w:p w:rsidR="009937B9" w:rsidRPr="00063DE9" w:rsidRDefault="009937B9" w:rsidP="009937B9">
      <w:pPr>
        <w:spacing w:after="12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val="uk-UA" w:eastAsia="en-US"/>
        </w:rPr>
      </w:pPr>
      <w:r w:rsidRPr="00063DE9">
        <w:rPr>
          <w:rFonts w:ascii="Times New Roman" w:eastAsia="Calibri" w:hAnsi="Times New Roman" w:cs="Times New Roman"/>
          <w:sz w:val="26"/>
          <w:szCs w:val="26"/>
          <w:lang w:val="uk-UA" w:eastAsia="en-US"/>
        </w:rPr>
        <w:t xml:space="preserve">Координацію та контроль за виконанням Програми здійснює </w:t>
      </w:r>
      <w:r>
        <w:rPr>
          <w:rFonts w:ascii="Times New Roman" w:eastAsia="Calibri" w:hAnsi="Times New Roman" w:cs="Times New Roman"/>
          <w:sz w:val="26"/>
          <w:szCs w:val="26"/>
          <w:lang w:val="uk-UA" w:eastAsia="en-US"/>
        </w:rPr>
        <w:t>з</w:t>
      </w:r>
      <w:r w:rsidRPr="00063DE9">
        <w:rPr>
          <w:rFonts w:ascii="Times New Roman" w:eastAsia="Calibri" w:hAnsi="Times New Roman" w:cs="Times New Roman"/>
          <w:sz w:val="26"/>
          <w:szCs w:val="26"/>
          <w:lang w:val="uk-UA" w:eastAsia="en-US"/>
        </w:rPr>
        <w:t xml:space="preserve">агальний відділ </w:t>
      </w:r>
      <w:r w:rsidRPr="00063DE9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 об’єднаної територіальної громади</w:t>
      </w:r>
      <w:r w:rsidRPr="00063DE9">
        <w:rPr>
          <w:rFonts w:ascii="Times New Roman" w:eastAsia="Calibri" w:hAnsi="Times New Roman" w:cs="Times New Roman"/>
          <w:sz w:val="26"/>
          <w:szCs w:val="26"/>
          <w:lang w:val="uk-UA" w:eastAsia="en-US"/>
        </w:rPr>
        <w:t>,  виконавчий комітет Бучанської</w:t>
      </w:r>
      <w:r>
        <w:rPr>
          <w:rFonts w:ascii="Times New Roman" w:eastAsia="Calibri" w:hAnsi="Times New Roman" w:cs="Times New Roman"/>
          <w:sz w:val="26"/>
          <w:szCs w:val="26"/>
          <w:lang w:val="uk-UA" w:eastAsia="en-US"/>
        </w:rPr>
        <w:t xml:space="preserve"> міської ради</w:t>
      </w:r>
      <w:r w:rsidRPr="00063DE9">
        <w:rPr>
          <w:rFonts w:ascii="Times New Roman" w:eastAsia="Calibri" w:hAnsi="Times New Roman" w:cs="Times New Roman"/>
          <w:sz w:val="26"/>
          <w:szCs w:val="26"/>
          <w:lang w:val="uk-UA" w:eastAsia="en-US"/>
        </w:rPr>
        <w:t>.</w:t>
      </w:r>
    </w:p>
    <w:p w:rsidR="009937B9" w:rsidRDefault="009937B9" w:rsidP="009937B9">
      <w:pPr>
        <w:spacing w:after="120" w:line="240" w:lineRule="auto"/>
        <w:ind w:firstLine="720"/>
        <w:jc w:val="both"/>
        <w:rPr>
          <w:rFonts w:ascii="Times New Roman" w:eastAsia="Calibri" w:hAnsi="Times New Roman" w:cs="Times New Roman"/>
          <w:b/>
          <w:sz w:val="26"/>
          <w:szCs w:val="26"/>
          <w:lang w:val="uk-UA" w:eastAsia="en-US"/>
        </w:rPr>
      </w:pPr>
    </w:p>
    <w:p w:rsidR="009937B9" w:rsidRDefault="009937B9" w:rsidP="009937B9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val="uk-UA" w:eastAsia="en-US"/>
        </w:rPr>
      </w:pPr>
      <w:r w:rsidRPr="00063DE9">
        <w:rPr>
          <w:rFonts w:ascii="Times New Roman" w:eastAsia="Calibri" w:hAnsi="Times New Roman" w:cs="Times New Roman"/>
          <w:b/>
          <w:sz w:val="26"/>
          <w:szCs w:val="26"/>
          <w:lang w:val="uk-UA" w:eastAsia="en-US"/>
        </w:rPr>
        <w:t xml:space="preserve">Секретар ради                                                               </w:t>
      </w:r>
      <w:r>
        <w:rPr>
          <w:rFonts w:ascii="Times New Roman" w:eastAsia="Calibri" w:hAnsi="Times New Roman" w:cs="Times New Roman"/>
          <w:b/>
          <w:sz w:val="26"/>
          <w:szCs w:val="26"/>
          <w:lang w:val="uk-UA" w:eastAsia="en-US"/>
        </w:rPr>
        <w:tab/>
      </w:r>
      <w:r>
        <w:rPr>
          <w:rFonts w:ascii="Times New Roman" w:eastAsia="Calibri" w:hAnsi="Times New Roman" w:cs="Times New Roman"/>
          <w:b/>
          <w:sz w:val="26"/>
          <w:szCs w:val="26"/>
          <w:lang w:val="uk-UA" w:eastAsia="en-US"/>
        </w:rPr>
        <w:tab/>
      </w:r>
      <w:r>
        <w:rPr>
          <w:rFonts w:ascii="Times New Roman" w:eastAsia="Calibri" w:hAnsi="Times New Roman" w:cs="Times New Roman"/>
          <w:b/>
          <w:sz w:val="26"/>
          <w:szCs w:val="26"/>
          <w:lang w:val="uk-UA" w:eastAsia="en-US"/>
        </w:rPr>
        <w:tab/>
      </w:r>
      <w:r w:rsidRPr="00063DE9">
        <w:rPr>
          <w:rFonts w:ascii="Times New Roman" w:eastAsia="Calibri" w:hAnsi="Times New Roman" w:cs="Times New Roman"/>
          <w:b/>
          <w:sz w:val="26"/>
          <w:szCs w:val="26"/>
          <w:lang w:val="uk-UA" w:eastAsia="en-US"/>
        </w:rPr>
        <w:t>В.П. Олексюк</w:t>
      </w:r>
    </w:p>
    <w:p w:rsidR="009937B9" w:rsidRPr="00A806B9" w:rsidRDefault="009937B9" w:rsidP="009937B9">
      <w:pPr>
        <w:spacing w:after="120" w:line="240" w:lineRule="auto"/>
        <w:jc w:val="both"/>
        <w:rPr>
          <w:rFonts w:ascii="Times New Roman" w:eastAsia="Calibri" w:hAnsi="Times New Roman" w:cs="Times New Roman"/>
          <w:sz w:val="20"/>
          <w:szCs w:val="26"/>
          <w:lang w:val="uk-UA" w:eastAsia="en-US"/>
        </w:rPr>
      </w:pPr>
      <w:proofErr w:type="spellStart"/>
      <w:r w:rsidRPr="00A806B9">
        <w:rPr>
          <w:rFonts w:ascii="Times New Roman" w:eastAsia="Calibri" w:hAnsi="Times New Roman" w:cs="Times New Roman"/>
          <w:sz w:val="20"/>
          <w:szCs w:val="26"/>
          <w:lang w:val="uk-UA" w:eastAsia="en-US"/>
        </w:rPr>
        <w:t>Вик</w:t>
      </w:r>
      <w:proofErr w:type="spellEnd"/>
      <w:r w:rsidRPr="00A806B9">
        <w:rPr>
          <w:rFonts w:ascii="Times New Roman" w:eastAsia="Calibri" w:hAnsi="Times New Roman" w:cs="Times New Roman"/>
          <w:sz w:val="20"/>
          <w:szCs w:val="26"/>
          <w:lang w:val="uk-UA" w:eastAsia="en-US"/>
        </w:rPr>
        <w:t>. Пронько О.Ф.</w:t>
      </w:r>
    </w:p>
    <w:p w:rsidR="004D4E27" w:rsidRPr="009937B9" w:rsidRDefault="004D4E27">
      <w:pPr>
        <w:rPr>
          <w:lang w:val="uk-UA"/>
        </w:rPr>
      </w:pPr>
    </w:p>
    <w:sectPr w:rsidR="004D4E27" w:rsidRPr="009937B9" w:rsidSect="00013D17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554EF4"/>
    <w:multiLevelType w:val="hybridMultilevel"/>
    <w:tmpl w:val="16FAD840"/>
    <w:lvl w:ilvl="0" w:tplc="CAA00182">
      <w:start w:val="1"/>
      <w:numFmt w:val="decimal"/>
      <w:lvlText w:val="%1."/>
      <w:lvlJc w:val="left"/>
      <w:pPr>
        <w:ind w:left="1129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849" w:hanging="360"/>
      </w:pPr>
    </w:lvl>
    <w:lvl w:ilvl="2" w:tplc="0422001B" w:tentative="1">
      <w:start w:val="1"/>
      <w:numFmt w:val="lowerRoman"/>
      <w:lvlText w:val="%3."/>
      <w:lvlJc w:val="right"/>
      <w:pPr>
        <w:ind w:left="2569" w:hanging="180"/>
      </w:pPr>
    </w:lvl>
    <w:lvl w:ilvl="3" w:tplc="0422000F" w:tentative="1">
      <w:start w:val="1"/>
      <w:numFmt w:val="decimal"/>
      <w:lvlText w:val="%4."/>
      <w:lvlJc w:val="left"/>
      <w:pPr>
        <w:ind w:left="3289" w:hanging="360"/>
      </w:pPr>
    </w:lvl>
    <w:lvl w:ilvl="4" w:tplc="04220019" w:tentative="1">
      <w:start w:val="1"/>
      <w:numFmt w:val="lowerLetter"/>
      <w:lvlText w:val="%5."/>
      <w:lvlJc w:val="left"/>
      <w:pPr>
        <w:ind w:left="4009" w:hanging="360"/>
      </w:pPr>
    </w:lvl>
    <w:lvl w:ilvl="5" w:tplc="0422001B" w:tentative="1">
      <w:start w:val="1"/>
      <w:numFmt w:val="lowerRoman"/>
      <w:lvlText w:val="%6."/>
      <w:lvlJc w:val="right"/>
      <w:pPr>
        <w:ind w:left="4729" w:hanging="180"/>
      </w:pPr>
    </w:lvl>
    <w:lvl w:ilvl="6" w:tplc="0422000F" w:tentative="1">
      <w:start w:val="1"/>
      <w:numFmt w:val="decimal"/>
      <w:lvlText w:val="%7."/>
      <w:lvlJc w:val="left"/>
      <w:pPr>
        <w:ind w:left="5449" w:hanging="360"/>
      </w:pPr>
    </w:lvl>
    <w:lvl w:ilvl="7" w:tplc="04220019" w:tentative="1">
      <w:start w:val="1"/>
      <w:numFmt w:val="lowerLetter"/>
      <w:lvlText w:val="%8."/>
      <w:lvlJc w:val="left"/>
      <w:pPr>
        <w:ind w:left="6169" w:hanging="360"/>
      </w:pPr>
    </w:lvl>
    <w:lvl w:ilvl="8" w:tplc="0422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" w15:restartNumberingAfterBreak="0">
    <w:nsid w:val="730B2B12"/>
    <w:multiLevelType w:val="hybridMultilevel"/>
    <w:tmpl w:val="D2B856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1C6A08"/>
    <w:multiLevelType w:val="hybridMultilevel"/>
    <w:tmpl w:val="8DE61B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663"/>
    <w:rsid w:val="003E7663"/>
    <w:rsid w:val="004D4E27"/>
    <w:rsid w:val="00687D71"/>
    <w:rsid w:val="00993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292CA"/>
  <w15:chartTrackingRefBased/>
  <w15:docId w15:val="{75B7907D-603E-40F3-A772-07F0ED9EB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7B9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937B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9937B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37B9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9937B9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9937B9"/>
    <w:pPr>
      <w:ind w:left="720"/>
      <w:contextualSpacing/>
    </w:pPr>
  </w:style>
  <w:style w:type="paragraph" w:customStyle="1" w:styleId="a4">
    <w:name w:val="Знак"/>
    <w:basedOn w:val="a"/>
    <w:rsid w:val="009937B9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1634</Words>
  <Characters>9315</Characters>
  <Application>Microsoft Office Word</Application>
  <DocSecurity>0</DocSecurity>
  <Lines>77</Lines>
  <Paragraphs>21</Paragraphs>
  <ScaleCrop>false</ScaleCrop>
  <Company/>
  <LinksUpToDate>false</LinksUpToDate>
  <CharactersWithSpaces>10928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2019-12-28T07:06:00Z</dcterms:created>
  <dcterms:modified xsi:type="dcterms:W3CDTF">2019-12-28T07:07:00Z</dcterms:modified>
</cp:coreProperties>
</file>